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1678" w14:textId="3FF6E47D" w:rsidR="003C4C96" w:rsidRPr="00227BF5" w:rsidRDefault="003C4C96" w:rsidP="003221A4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>Załącznik Nr 1 do Zarządzenia Dyrektora Muze</w:t>
      </w:r>
      <w:r w:rsidR="000F025D" w:rsidRPr="00227BF5">
        <w:rPr>
          <w:rFonts w:ascii="Times New Roman" w:hAnsi="Times New Roman" w:cs="Times New Roman"/>
          <w:sz w:val="24"/>
          <w:szCs w:val="24"/>
        </w:rPr>
        <w:t xml:space="preserve">um Romantyzmu </w:t>
      </w:r>
      <w:r w:rsidR="000F025D" w:rsidRPr="00227BF5">
        <w:rPr>
          <w:rFonts w:ascii="Times New Roman" w:hAnsi="Times New Roman" w:cs="Times New Roman"/>
          <w:sz w:val="24"/>
          <w:szCs w:val="24"/>
        </w:rPr>
        <w:br/>
        <w:t>w</w:t>
      </w:r>
      <w:r w:rsidR="003221A4" w:rsidRPr="00227BF5">
        <w:rPr>
          <w:rFonts w:ascii="Times New Roman" w:hAnsi="Times New Roman" w:cs="Times New Roman"/>
          <w:sz w:val="24"/>
          <w:szCs w:val="24"/>
        </w:rPr>
        <w:t xml:space="preserve"> Opinogórze Nr </w:t>
      </w:r>
      <w:r w:rsidR="00F83F5C">
        <w:rPr>
          <w:rFonts w:ascii="Times New Roman" w:hAnsi="Times New Roman" w:cs="Times New Roman"/>
          <w:sz w:val="24"/>
          <w:szCs w:val="24"/>
        </w:rPr>
        <w:t>5</w:t>
      </w:r>
      <w:r w:rsidR="00D12301" w:rsidRPr="00227BF5">
        <w:rPr>
          <w:rFonts w:ascii="Times New Roman" w:hAnsi="Times New Roman" w:cs="Times New Roman"/>
          <w:sz w:val="24"/>
          <w:szCs w:val="24"/>
        </w:rPr>
        <w:t>/202</w:t>
      </w:r>
      <w:r w:rsidR="002B4634">
        <w:rPr>
          <w:rFonts w:ascii="Times New Roman" w:hAnsi="Times New Roman" w:cs="Times New Roman"/>
          <w:sz w:val="24"/>
          <w:szCs w:val="24"/>
        </w:rPr>
        <w:t>3</w:t>
      </w:r>
      <w:r w:rsidR="00D12301" w:rsidRPr="00227BF5">
        <w:rPr>
          <w:rFonts w:ascii="Times New Roman" w:hAnsi="Times New Roman" w:cs="Times New Roman"/>
          <w:sz w:val="24"/>
          <w:szCs w:val="24"/>
        </w:rPr>
        <w:t xml:space="preserve"> </w:t>
      </w:r>
      <w:r w:rsidR="00D12301" w:rsidRPr="00227BF5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F83F5C">
        <w:rPr>
          <w:rFonts w:ascii="Times New Roman" w:hAnsi="Times New Roman" w:cs="Times New Roman"/>
          <w:sz w:val="24"/>
          <w:szCs w:val="24"/>
        </w:rPr>
        <w:t>1</w:t>
      </w:r>
      <w:r w:rsidR="0025484A">
        <w:rPr>
          <w:rFonts w:ascii="Times New Roman" w:hAnsi="Times New Roman" w:cs="Times New Roman"/>
          <w:sz w:val="24"/>
          <w:szCs w:val="24"/>
        </w:rPr>
        <w:t>3</w:t>
      </w:r>
      <w:r w:rsidR="00F83F5C">
        <w:rPr>
          <w:rFonts w:ascii="Times New Roman" w:hAnsi="Times New Roman" w:cs="Times New Roman"/>
          <w:sz w:val="24"/>
          <w:szCs w:val="24"/>
        </w:rPr>
        <w:t xml:space="preserve"> lipca</w:t>
      </w:r>
      <w:r w:rsidRPr="00227BF5">
        <w:rPr>
          <w:rFonts w:ascii="Times New Roman" w:hAnsi="Times New Roman" w:cs="Times New Roman"/>
          <w:sz w:val="24"/>
          <w:szCs w:val="24"/>
        </w:rPr>
        <w:t xml:space="preserve"> 202</w:t>
      </w:r>
      <w:r w:rsidR="002B4634">
        <w:rPr>
          <w:rFonts w:ascii="Times New Roman" w:hAnsi="Times New Roman" w:cs="Times New Roman"/>
          <w:sz w:val="24"/>
          <w:szCs w:val="24"/>
        </w:rPr>
        <w:t>3</w:t>
      </w:r>
      <w:r w:rsidRPr="00227BF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39E929" w14:textId="77777777" w:rsidR="003C4C96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</w:p>
    <w:p w14:paraId="35B2B57E" w14:textId="77777777" w:rsidR="003C4C96" w:rsidRPr="00227BF5" w:rsidRDefault="003C4C96" w:rsidP="003C4C96">
      <w:pPr>
        <w:pStyle w:val="Textbody"/>
        <w:spacing w:after="0" w:line="276" w:lineRule="auto"/>
        <w:rPr>
          <w:rFonts w:cs="Times New Roman"/>
          <w:b/>
          <w:noProof/>
          <w:lang w:val="pl-PL"/>
        </w:rPr>
      </w:pPr>
    </w:p>
    <w:p w14:paraId="23E97652" w14:textId="77777777" w:rsidR="003C1636" w:rsidRPr="00227BF5" w:rsidRDefault="003C1636" w:rsidP="003C4C96">
      <w:pPr>
        <w:pStyle w:val="Textbody"/>
        <w:spacing w:after="0" w:line="276" w:lineRule="auto"/>
        <w:rPr>
          <w:rFonts w:cs="Times New Roman"/>
          <w:b/>
          <w:noProof/>
          <w:lang w:val="pl-PL"/>
        </w:rPr>
      </w:pPr>
    </w:p>
    <w:p w14:paraId="4E6CEF92" w14:textId="77777777" w:rsidR="003C4C96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227BF5">
        <w:rPr>
          <w:rFonts w:cs="Times New Roman"/>
          <w:b/>
          <w:noProof/>
          <w:lang w:val="pl-PL"/>
        </w:rPr>
        <w:t xml:space="preserve">Cennik biletów wstępu </w:t>
      </w:r>
    </w:p>
    <w:p w14:paraId="442F8E54" w14:textId="77777777" w:rsidR="00F80470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227BF5">
        <w:rPr>
          <w:rFonts w:cs="Times New Roman"/>
          <w:b/>
          <w:noProof/>
          <w:lang w:val="pl-PL"/>
        </w:rPr>
        <w:t>do Muzeum Romantyzmu w Opinogórze</w:t>
      </w:r>
      <w:r w:rsidR="000209F3">
        <w:rPr>
          <w:rFonts w:cs="Times New Roman"/>
          <w:b/>
          <w:noProof/>
          <w:lang w:val="pl-PL"/>
        </w:rPr>
        <w:t xml:space="preserve"> w ramach P</w:t>
      </w:r>
      <w:r w:rsidR="00D12301" w:rsidRPr="00227BF5">
        <w:rPr>
          <w:rFonts w:cs="Times New Roman"/>
          <w:b/>
          <w:noProof/>
          <w:lang w:val="pl-PL"/>
        </w:rPr>
        <w:t xml:space="preserve">rogramu </w:t>
      </w:r>
    </w:p>
    <w:p w14:paraId="561992BD" w14:textId="77777777" w:rsidR="005E6862" w:rsidRDefault="00F83F5C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F83F5C">
        <w:rPr>
          <w:rFonts w:cs="Times New Roman"/>
          <w:b/>
          <w:noProof/>
          <w:lang w:val="pl-PL"/>
        </w:rPr>
        <w:t>„Wsparcie osób z niepełnosprawnościami na Mazowszu”</w:t>
      </w:r>
    </w:p>
    <w:p w14:paraId="506F8AE1" w14:textId="14067094" w:rsidR="000209F3" w:rsidRDefault="000209F3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>
        <w:rPr>
          <w:rFonts w:cs="Times New Roman"/>
          <w:b/>
          <w:noProof/>
          <w:lang w:val="pl-PL"/>
        </w:rPr>
        <w:t>oraz</w:t>
      </w:r>
    </w:p>
    <w:p w14:paraId="1233AAA5" w14:textId="77777777" w:rsidR="0025484A" w:rsidRDefault="000209F3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0209F3">
        <w:rPr>
          <w:rFonts w:cs="Times New Roman"/>
          <w:b/>
          <w:noProof/>
          <w:lang w:val="pl-PL"/>
        </w:rPr>
        <w:t xml:space="preserve"> </w:t>
      </w:r>
    </w:p>
    <w:p w14:paraId="622FAA49" w14:textId="7CB6F721" w:rsidR="000209F3" w:rsidRDefault="000209F3" w:rsidP="003C4C96">
      <w:pPr>
        <w:pStyle w:val="Textbody"/>
        <w:spacing w:after="0" w:line="276" w:lineRule="auto"/>
        <w:jc w:val="center"/>
        <w:rPr>
          <w:rFonts w:cs="Times New Roman"/>
          <w:b/>
        </w:rPr>
      </w:pPr>
      <w:proofErr w:type="spellStart"/>
      <w:r w:rsidRPr="000209F3">
        <w:rPr>
          <w:rFonts w:cs="Times New Roman"/>
          <w:b/>
        </w:rPr>
        <w:t>Zasady</w:t>
      </w:r>
      <w:proofErr w:type="spellEnd"/>
      <w:r w:rsidRPr="000209F3">
        <w:rPr>
          <w:rFonts w:cs="Times New Roman"/>
          <w:b/>
        </w:rPr>
        <w:t xml:space="preserve"> i </w:t>
      </w:r>
      <w:proofErr w:type="spellStart"/>
      <w:r w:rsidRPr="000209F3">
        <w:rPr>
          <w:rFonts w:cs="Times New Roman"/>
          <w:b/>
        </w:rPr>
        <w:t>warunki</w:t>
      </w:r>
      <w:proofErr w:type="spellEnd"/>
      <w:r w:rsidRPr="000209F3">
        <w:rPr>
          <w:rFonts w:cs="Times New Roman"/>
          <w:b/>
        </w:rPr>
        <w:t xml:space="preserve"> </w:t>
      </w:r>
      <w:proofErr w:type="spellStart"/>
      <w:r w:rsidRPr="000209F3">
        <w:rPr>
          <w:rFonts w:cs="Times New Roman"/>
          <w:b/>
        </w:rPr>
        <w:t>udziału</w:t>
      </w:r>
      <w:proofErr w:type="spellEnd"/>
      <w:r w:rsidRPr="000209F3">
        <w:rPr>
          <w:rFonts w:cs="Times New Roman"/>
          <w:b/>
        </w:rPr>
        <w:t xml:space="preserve"> w </w:t>
      </w:r>
      <w:proofErr w:type="spellStart"/>
      <w:r w:rsidRPr="000209F3">
        <w:rPr>
          <w:rFonts w:cs="Times New Roman"/>
          <w:b/>
        </w:rPr>
        <w:t>Programie</w:t>
      </w:r>
      <w:proofErr w:type="spellEnd"/>
    </w:p>
    <w:p w14:paraId="68776931" w14:textId="304C5DCB" w:rsidR="00E24764" w:rsidRDefault="0025484A" w:rsidP="00E24764">
      <w:pPr>
        <w:pStyle w:val="Textbody"/>
        <w:spacing w:after="0" w:line="276" w:lineRule="auto"/>
        <w:jc w:val="center"/>
        <w:rPr>
          <w:rFonts w:cs="Times New Roman"/>
          <w:b/>
          <w:bCs/>
        </w:rPr>
      </w:pPr>
      <w:r w:rsidRPr="00227BF5">
        <w:rPr>
          <w:rFonts w:cs="Times New Roman"/>
        </w:rPr>
        <w:t>„</w:t>
      </w:r>
      <w:proofErr w:type="spellStart"/>
      <w:r w:rsidRPr="0025484A">
        <w:rPr>
          <w:rFonts w:cs="Times New Roman"/>
          <w:b/>
          <w:bCs/>
        </w:rPr>
        <w:t>Wsparcie</w:t>
      </w:r>
      <w:proofErr w:type="spellEnd"/>
      <w:r w:rsidRPr="0025484A">
        <w:rPr>
          <w:rFonts w:cs="Times New Roman"/>
          <w:b/>
          <w:bCs/>
        </w:rPr>
        <w:t xml:space="preserve"> </w:t>
      </w:r>
      <w:proofErr w:type="spellStart"/>
      <w:r w:rsidRPr="0025484A">
        <w:rPr>
          <w:rFonts w:cs="Times New Roman"/>
          <w:b/>
          <w:bCs/>
        </w:rPr>
        <w:t>osób</w:t>
      </w:r>
      <w:proofErr w:type="spellEnd"/>
      <w:r w:rsidRPr="0025484A">
        <w:rPr>
          <w:rFonts w:cs="Times New Roman"/>
          <w:b/>
          <w:bCs/>
        </w:rPr>
        <w:t xml:space="preserve"> z </w:t>
      </w:r>
      <w:proofErr w:type="spellStart"/>
      <w:r w:rsidRPr="0025484A">
        <w:rPr>
          <w:rFonts w:cs="Times New Roman"/>
          <w:b/>
          <w:bCs/>
        </w:rPr>
        <w:t>niepełnosprawnościami</w:t>
      </w:r>
      <w:proofErr w:type="spellEnd"/>
      <w:r w:rsidRPr="0025484A">
        <w:rPr>
          <w:rFonts w:cs="Times New Roman"/>
          <w:b/>
          <w:bCs/>
        </w:rPr>
        <w:t xml:space="preserve"> na </w:t>
      </w:r>
      <w:proofErr w:type="spellStart"/>
      <w:r w:rsidRPr="0025484A">
        <w:rPr>
          <w:rFonts w:cs="Times New Roman"/>
          <w:b/>
          <w:bCs/>
        </w:rPr>
        <w:t>Mazowszu</w:t>
      </w:r>
      <w:proofErr w:type="spellEnd"/>
      <w:r w:rsidRPr="0025484A">
        <w:rPr>
          <w:rFonts w:cs="Times New Roman"/>
          <w:b/>
          <w:bCs/>
        </w:rPr>
        <w:t xml:space="preserve"> ” w Muzeum Romantyzmu w </w:t>
      </w:r>
      <w:proofErr w:type="spellStart"/>
      <w:r w:rsidRPr="0025484A">
        <w:rPr>
          <w:rFonts w:cs="Times New Roman"/>
          <w:b/>
          <w:bCs/>
        </w:rPr>
        <w:t>Opinogórze</w:t>
      </w:r>
      <w:proofErr w:type="spellEnd"/>
    </w:p>
    <w:p w14:paraId="4E7C84EF" w14:textId="77777777" w:rsidR="0025484A" w:rsidRPr="0025484A" w:rsidRDefault="0025484A" w:rsidP="00E24764">
      <w:pPr>
        <w:pStyle w:val="Textbody"/>
        <w:spacing w:after="0" w:line="276" w:lineRule="auto"/>
        <w:jc w:val="center"/>
        <w:rPr>
          <w:rFonts w:cs="Times New Roman"/>
          <w:b/>
          <w:bCs/>
          <w:noProof/>
          <w:lang w:val="pl-PL"/>
        </w:rPr>
      </w:pPr>
    </w:p>
    <w:tbl>
      <w:tblPr>
        <w:tblStyle w:val="Tabela-Siatka"/>
        <w:tblpPr w:leftFromText="141" w:rightFromText="141" w:vertAnchor="text" w:horzAnchor="page" w:tblpX="796" w:tblpY="207"/>
        <w:tblW w:w="10774" w:type="dxa"/>
        <w:tblLook w:val="04A0" w:firstRow="1" w:lastRow="0" w:firstColumn="1" w:lastColumn="0" w:noHBand="0" w:noVBand="1"/>
      </w:tblPr>
      <w:tblGrid>
        <w:gridCol w:w="4251"/>
        <w:gridCol w:w="1911"/>
        <w:gridCol w:w="4612"/>
      </w:tblGrid>
      <w:tr w:rsidR="002C13F9" w:rsidRPr="00227BF5" w14:paraId="40ACBB00" w14:textId="77777777" w:rsidTr="002C13F9">
        <w:trPr>
          <w:trHeight w:val="1007"/>
        </w:trPr>
        <w:tc>
          <w:tcPr>
            <w:tcW w:w="10774" w:type="dxa"/>
            <w:gridSpan w:val="3"/>
          </w:tcPr>
          <w:p w14:paraId="5C1D2836" w14:textId="77777777" w:rsidR="002C13F9" w:rsidRPr="00227BF5" w:rsidRDefault="002C13F9" w:rsidP="002C13F9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 xml:space="preserve">BILETY WSTĘPU NA ZWIEDZANIE I IMPREZY KULTURALNE W RAMACH PROGRAMU </w:t>
            </w:r>
            <w:r w:rsidRPr="00227BF5">
              <w:rPr>
                <w:rFonts w:ascii="Times New Roman" w:hAnsi="Times New Roman" w:cs="Times New Roman"/>
                <w:szCs w:val="24"/>
              </w:rPr>
              <w:br/>
              <w:t xml:space="preserve">pn.: </w:t>
            </w:r>
            <w:r w:rsidRPr="00F83F5C">
              <w:rPr>
                <w:rFonts w:ascii="Times New Roman" w:hAnsi="Times New Roman" w:cs="Times New Roman"/>
                <w:szCs w:val="24"/>
              </w:rPr>
              <w:t>„Wsparcie osób z niepełnosprawnościami na Mazowszu”</w:t>
            </w:r>
          </w:p>
          <w:p w14:paraId="659C8525" w14:textId="77777777" w:rsidR="002C13F9" w:rsidRPr="00227BF5" w:rsidRDefault="002C13F9" w:rsidP="002C1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3F9" w:rsidRPr="00227BF5" w14:paraId="394117BA" w14:textId="77777777" w:rsidTr="002C13F9">
        <w:trPr>
          <w:trHeight w:val="490"/>
        </w:trPr>
        <w:tc>
          <w:tcPr>
            <w:tcW w:w="4251" w:type="dxa"/>
          </w:tcPr>
          <w:p w14:paraId="3D8ED1AE" w14:textId="77777777" w:rsidR="002C13F9" w:rsidRPr="00227BF5" w:rsidRDefault="002C13F9" w:rsidP="002C13F9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>Nazwa</w:t>
            </w:r>
          </w:p>
        </w:tc>
        <w:tc>
          <w:tcPr>
            <w:tcW w:w="1911" w:type="dxa"/>
          </w:tcPr>
          <w:p w14:paraId="2B0EE285" w14:textId="77777777" w:rsidR="002C13F9" w:rsidRPr="00227BF5" w:rsidRDefault="002C13F9" w:rsidP="002C13F9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>Cena</w:t>
            </w:r>
          </w:p>
        </w:tc>
        <w:tc>
          <w:tcPr>
            <w:tcW w:w="4612" w:type="dxa"/>
          </w:tcPr>
          <w:p w14:paraId="7514C7C7" w14:textId="77777777" w:rsidR="002C13F9" w:rsidRPr="00227BF5" w:rsidRDefault="002C13F9" w:rsidP="002C1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BF5">
              <w:rPr>
                <w:rFonts w:ascii="Times New Roman" w:hAnsi="Times New Roman" w:cs="Times New Roman"/>
                <w:b/>
                <w:sz w:val="24"/>
                <w:szCs w:val="24"/>
              </w:rPr>
              <w:t>Nazwa skrócona na potrzeby programu kasowego</w:t>
            </w:r>
          </w:p>
        </w:tc>
      </w:tr>
      <w:tr w:rsidR="002C13F9" w:rsidRPr="00227BF5" w14:paraId="337D1E9A" w14:textId="77777777" w:rsidTr="002C13F9">
        <w:trPr>
          <w:trHeight w:val="1208"/>
        </w:trPr>
        <w:tc>
          <w:tcPr>
            <w:tcW w:w="4251" w:type="dxa"/>
          </w:tcPr>
          <w:p w14:paraId="1D74F57F" w14:textId="2B9687E7" w:rsidR="002E6BA4" w:rsidRDefault="00141C09" w:rsidP="002C13F9">
            <w:pPr>
              <w:rPr>
                <w:rFonts w:ascii="Times New Roman" w:hAnsi="Times New Roman" w:cs="Times New Roman"/>
                <w:szCs w:val="24"/>
              </w:rPr>
            </w:pPr>
            <w:r w:rsidRPr="00141C09">
              <w:rPr>
                <w:rFonts w:ascii="Times New Roman" w:hAnsi="Times New Roman" w:cs="Times New Roman"/>
                <w:szCs w:val="24"/>
              </w:rPr>
              <w:t>Bilet wstępu "Wsparcie osób z niepełnosprawnościami na Mazowszu"</w:t>
            </w:r>
          </w:p>
          <w:p w14:paraId="171EA9FE" w14:textId="77777777" w:rsidR="00141C09" w:rsidRDefault="00141C09" w:rsidP="002C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0CEB" w14:textId="1BB33B48" w:rsidR="002E6BA4" w:rsidRPr="00227BF5" w:rsidRDefault="00141C09" w:rsidP="002C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1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Bilet wstępu dla opiekuna "Wsparcie osób z niepełnosprawnościami na Mazowszu"</w:t>
            </w:r>
          </w:p>
        </w:tc>
        <w:tc>
          <w:tcPr>
            <w:tcW w:w="1911" w:type="dxa"/>
          </w:tcPr>
          <w:p w14:paraId="2E545EC0" w14:textId="77777777" w:rsidR="002C13F9" w:rsidRPr="002C13F9" w:rsidRDefault="002C13F9" w:rsidP="002C13F9">
            <w:pPr>
              <w:pStyle w:val="Nagwek1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C13F9">
              <w:rPr>
                <w:rFonts w:ascii="Times New Roman" w:hAnsi="Times New Roman" w:cs="Times New Roman"/>
                <w:b w:val="0"/>
                <w:szCs w:val="24"/>
              </w:rPr>
              <w:t xml:space="preserve"> 1 zł/os.</w:t>
            </w:r>
          </w:p>
          <w:p w14:paraId="75C3BB3F" w14:textId="77777777" w:rsidR="002C13F9" w:rsidRPr="002C13F9" w:rsidRDefault="002C13F9" w:rsidP="002C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  <w:p w14:paraId="70F3555F" w14:textId="77777777" w:rsidR="002C13F9" w:rsidRPr="002C13F9" w:rsidRDefault="002C13F9" w:rsidP="002C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 zł/os.</w:t>
            </w:r>
          </w:p>
        </w:tc>
        <w:tc>
          <w:tcPr>
            <w:tcW w:w="4612" w:type="dxa"/>
          </w:tcPr>
          <w:p w14:paraId="001A90D7" w14:textId="77777777" w:rsidR="00141C09" w:rsidRDefault="00141C09" w:rsidP="00141C09">
            <w:pPr>
              <w:pStyle w:val="Nagwek1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41C09">
              <w:rPr>
                <w:rFonts w:ascii="Times New Roman" w:hAnsi="Times New Roman" w:cs="Times New Roman"/>
                <w:b w:val="0"/>
                <w:szCs w:val="24"/>
              </w:rPr>
              <w:t xml:space="preserve">Bilet wstępu </w:t>
            </w:r>
            <w:proofErr w:type="spellStart"/>
            <w:r w:rsidRPr="00141C09">
              <w:rPr>
                <w:rFonts w:ascii="Times New Roman" w:hAnsi="Times New Roman" w:cs="Times New Roman"/>
                <w:b w:val="0"/>
                <w:szCs w:val="24"/>
              </w:rPr>
              <w:t>Wsp.osób</w:t>
            </w:r>
            <w:proofErr w:type="spellEnd"/>
            <w:r w:rsidRPr="00141C09">
              <w:rPr>
                <w:rFonts w:ascii="Times New Roman" w:hAnsi="Times New Roman" w:cs="Times New Roman"/>
                <w:b w:val="0"/>
                <w:szCs w:val="24"/>
              </w:rPr>
              <w:t xml:space="preserve"> z </w:t>
            </w:r>
            <w:proofErr w:type="spellStart"/>
            <w:r w:rsidRPr="00141C09">
              <w:rPr>
                <w:rFonts w:ascii="Times New Roman" w:hAnsi="Times New Roman" w:cs="Times New Roman"/>
                <w:b w:val="0"/>
                <w:szCs w:val="24"/>
              </w:rPr>
              <w:t>niep</w:t>
            </w:r>
            <w:proofErr w:type="spellEnd"/>
            <w:r w:rsidRPr="00141C09">
              <w:rPr>
                <w:rFonts w:ascii="Times New Roman" w:hAnsi="Times New Roman" w:cs="Times New Roman"/>
                <w:b w:val="0"/>
                <w:szCs w:val="24"/>
              </w:rPr>
              <w:t>.</w:t>
            </w:r>
          </w:p>
          <w:p w14:paraId="578CD55E" w14:textId="77777777" w:rsidR="00141C09" w:rsidRPr="00141C09" w:rsidRDefault="00141C09" w:rsidP="00141C09">
            <w:pPr>
              <w:jc w:val="center"/>
              <w:rPr>
                <w:lang w:eastAsia="en-US"/>
              </w:rPr>
            </w:pPr>
          </w:p>
          <w:p w14:paraId="1D5726ED" w14:textId="50E24B11" w:rsidR="002C13F9" w:rsidRPr="005E6862" w:rsidRDefault="00141C09" w:rsidP="00141C09">
            <w:pPr>
              <w:jc w:val="center"/>
              <w:rPr>
                <w:lang w:eastAsia="en-US"/>
              </w:rPr>
            </w:pPr>
            <w:r w:rsidRPr="00141C09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en-US"/>
              </w:rPr>
              <w:t xml:space="preserve">Bilet wstępu dla op. </w:t>
            </w:r>
            <w:proofErr w:type="spellStart"/>
            <w:r w:rsidRPr="00141C09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en-US"/>
              </w:rPr>
              <w:t>Wsp.osób</w:t>
            </w:r>
            <w:proofErr w:type="spellEnd"/>
            <w:r w:rsidRPr="00141C09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141C09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en-US"/>
              </w:rPr>
              <w:t>niep</w:t>
            </w:r>
            <w:proofErr w:type="spellEnd"/>
            <w:r w:rsidRPr="00141C09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</w:tr>
    </w:tbl>
    <w:p w14:paraId="53B0C126" w14:textId="77777777" w:rsidR="00E24764" w:rsidRPr="000209F3" w:rsidRDefault="00E24764" w:rsidP="00E24764">
      <w:pPr>
        <w:pStyle w:val="Textbody"/>
        <w:spacing w:after="0" w:line="276" w:lineRule="auto"/>
        <w:rPr>
          <w:rFonts w:cs="Times New Roman"/>
          <w:b/>
          <w:noProof/>
          <w:lang w:val="pl-PL"/>
        </w:rPr>
      </w:pPr>
    </w:p>
    <w:p w14:paraId="2CBBC1F1" w14:textId="77777777" w:rsidR="00056043" w:rsidRPr="00227BF5" w:rsidRDefault="00056043" w:rsidP="003221A4">
      <w:pPr>
        <w:spacing w:before="40"/>
        <w:rPr>
          <w:rFonts w:ascii="Times New Roman" w:hAnsi="Times New Roman" w:cs="Times New Roman"/>
          <w:sz w:val="24"/>
          <w:szCs w:val="24"/>
        </w:rPr>
      </w:pPr>
    </w:p>
    <w:p w14:paraId="45E0BBD4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§ 1.</w:t>
      </w:r>
    </w:p>
    <w:p w14:paraId="599280D1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 w:rsidDel="00480F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7BF5">
        <w:rPr>
          <w:rFonts w:ascii="Times New Roman" w:hAnsi="Times New Roman" w:cs="Times New Roman"/>
          <w:color w:val="auto"/>
          <w:sz w:val="24"/>
          <w:szCs w:val="24"/>
        </w:rPr>
        <w:t>Informacje ogólne</w:t>
      </w:r>
    </w:p>
    <w:p w14:paraId="6464B2BB" w14:textId="77777777" w:rsidR="003221A4" w:rsidRPr="00227BF5" w:rsidRDefault="003221A4" w:rsidP="003221A4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29A3DA" w14:textId="69420B62" w:rsidR="003221A4" w:rsidRPr="00227BF5" w:rsidRDefault="003221A4" w:rsidP="003221A4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right="-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 xml:space="preserve">Inicjatorem programu pn.: </w:t>
      </w:r>
      <w:r w:rsidR="00C6083D">
        <w:rPr>
          <w:rFonts w:ascii="Times New Roman" w:hAnsi="Times New Roman" w:cs="Times New Roman"/>
          <w:sz w:val="24"/>
          <w:szCs w:val="24"/>
        </w:rPr>
        <w:t>„</w:t>
      </w:r>
      <w:r w:rsidR="002A23EC" w:rsidRPr="002A23EC">
        <w:rPr>
          <w:rFonts w:ascii="Times New Roman" w:hAnsi="Times New Roman" w:cs="Times New Roman"/>
          <w:sz w:val="24"/>
          <w:szCs w:val="24"/>
        </w:rPr>
        <w:t>Wsparcie osób z niepełnosprawnościami na Mazowszu”</w:t>
      </w:r>
      <w:r w:rsidRPr="00227BF5">
        <w:rPr>
          <w:rFonts w:ascii="Times New Roman" w:hAnsi="Times New Roman" w:cs="Times New Roman"/>
          <w:sz w:val="24"/>
          <w:szCs w:val="24"/>
        </w:rPr>
        <w:t>, zwanego dalej „Programem”, jest Samorząd Województwa Mazowieckiego.</w:t>
      </w:r>
    </w:p>
    <w:p w14:paraId="067F959A" w14:textId="47BE2FE0" w:rsidR="003221A4" w:rsidRPr="00227BF5" w:rsidRDefault="003221A4" w:rsidP="003221A4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right="-1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>Program jest realizowany przez instytucje kultury, dla których organizatorem jest Samorząd Województwa Mazowieckiego, a wśród nich Muzeum Romantyzmu w Opinogórze (dalej: Muzeum).</w:t>
      </w:r>
    </w:p>
    <w:p w14:paraId="679AD949" w14:textId="211ED038" w:rsidR="00F80470" w:rsidRPr="00227BF5" w:rsidRDefault="003221A4" w:rsidP="00F80470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 xml:space="preserve">W ramach Programu </w:t>
      </w:r>
      <w:r w:rsidR="002A23EC">
        <w:rPr>
          <w:rFonts w:ascii="Times New Roman" w:hAnsi="Times New Roman" w:cs="Times New Roman"/>
          <w:b/>
          <w:sz w:val="24"/>
          <w:szCs w:val="24"/>
        </w:rPr>
        <w:t>osob</w:t>
      </w:r>
      <w:r w:rsidR="00B529FB">
        <w:rPr>
          <w:rFonts w:ascii="Times New Roman" w:hAnsi="Times New Roman" w:cs="Times New Roman"/>
          <w:b/>
          <w:sz w:val="24"/>
          <w:szCs w:val="24"/>
        </w:rPr>
        <w:t>a z niepełnosprawnością i jej opiekun</w:t>
      </w:r>
      <w:r w:rsidRPr="00227BF5">
        <w:rPr>
          <w:rFonts w:ascii="Times New Roman" w:hAnsi="Times New Roman" w:cs="Times New Roman"/>
          <w:b/>
          <w:sz w:val="24"/>
          <w:szCs w:val="24"/>
        </w:rPr>
        <w:t xml:space="preserve"> będą mogły skorzystać z oferty Muzeum za preferencyjną cenę biletu, tj. za 1 zł brutto za jednego uczestnika.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A8EA308" w14:textId="238EC52C" w:rsidR="00F80470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Program dotyczy podstawowej oferty naszej instytucji, to jest:</w:t>
      </w:r>
    </w:p>
    <w:p w14:paraId="49D2122D" w14:textId="1749C37E" w:rsidR="00E22AC3" w:rsidRPr="00227BF5" w:rsidRDefault="00E22AC3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7BF5">
        <w:rPr>
          <w:rFonts w:ascii="Times New Roman" w:hAnsi="Times New Roman" w:cs="Times New Roman"/>
          <w:b/>
          <w:sz w:val="24"/>
          <w:szCs w:val="24"/>
        </w:rPr>
        <w:t>zwiedzanie wszystkich obiektów</w:t>
      </w:r>
    </w:p>
    <w:p w14:paraId="0D1137C3" w14:textId="77777777" w:rsidR="00F80470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zwiedzanie wszystkich obiektów z Przewodnikiem</w:t>
      </w:r>
    </w:p>
    <w:p w14:paraId="647CB7A8" w14:textId="168DE219" w:rsidR="00E22AC3" w:rsidRPr="00227BF5" w:rsidRDefault="00E22AC3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zwiedzanie jednego obiektu</w:t>
      </w:r>
    </w:p>
    <w:p w14:paraId="6894DCC0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zwiedzanie jednego obiektu z Przewodnikiem</w:t>
      </w:r>
    </w:p>
    <w:p w14:paraId="31E59255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lastRenderedPageBreak/>
        <w:t>- lekcje muzealne</w:t>
      </w:r>
    </w:p>
    <w:p w14:paraId="4F2BA5E3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warsztaty muzealne</w:t>
      </w:r>
    </w:p>
    <w:p w14:paraId="6F001FCC" w14:textId="707AAA22" w:rsidR="00F80470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Koncert Niedzielny</w:t>
      </w:r>
    </w:p>
    <w:p w14:paraId="08A63259" w14:textId="6FFAA09F" w:rsidR="00B529FB" w:rsidRPr="00227BF5" w:rsidRDefault="00B529FB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Rodzinn</w:t>
      </w:r>
      <w:r w:rsidR="0045073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Niedziel</w:t>
      </w:r>
      <w:r w:rsidR="0045073D">
        <w:rPr>
          <w:rFonts w:ascii="Times New Roman" w:hAnsi="Times New Roman" w:cs="Times New Roman"/>
          <w:b/>
          <w:sz w:val="24"/>
          <w:szCs w:val="24"/>
        </w:rPr>
        <w:t>a</w:t>
      </w:r>
    </w:p>
    <w:p w14:paraId="72D0BD2F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zgodnie z aktualną ofertą Muzeum.</w:t>
      </w:r>
    </w:p>
    <w:p w14:paraId="4CF69974" w14:textId="162AD064" w:rsidR="003221A4" w:rsidRPr="00227BF5" w:rsidRDefault="003221A4" w:rsidP="00F80470">
      <w:pPr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Niezależnie od zakresu wybranej oferty podczas jednej wizyty w Muzeum (np. skorzystanie przez dan</w:t>
      </w:r>
      <w:r w:rsidR="00B529F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e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29F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osoby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z oferty zwiedzania i/lub warsztatów i/lub lekcji muzealnej</w:t>
      </w:r>
      <w:r w:rsidR="00E22AC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/ </w:t>
      </w:r>
      <w:r w:rsidR="00E22AC3" w:rsidRP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i/lub</w:t>
      </w:r>
      <w:r w:rsid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28EF" w:rsidRP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koncertu</w:t>
      </w:r>
      <w:r w:rsid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686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niedzielnego </w:t>
      </w:r>
      <w:r w:rsid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i/lub </w:t>
      </w:r>
      <w:r w:rsidR="005E686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rodzinnej niedzieli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), całkowity koszt wstępu </w:t>
      </w:r>
      <w:r w:rsidR="00B529F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dla osoby niepełnosprawnej i jego opiekuna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w ramach programu wyniesie 1 zł brutto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14:paraId="2B69C7D7" w14:textId="77777777" w:rsidR="003221A4" w:rsidRPr="00227BF5" w:rsidRDefault="003221A4" w:rsidP="00DA72EF">
      <w:pPr>
        <w:pStyle w:val="Akapitzlist"/>
        <w:spacing w:after="0" w:line="276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  <w:u w:val="single"/>
        </w:rPr>
        <w:t>Nie dotyczy m.in.: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działań fakultatywnych, dodatkowych np. organizacji ogniska/grilla, przejażdżek konnych, gastronomii, zakupów w sklepie z pamiątkami, wystąpień gościnnych, okazjonalnych realizowanych w całości przez podmioty/firmy zewnętrzne lub współorganizowane przez podmioty/firmy zewnętrzne np.: poprzez użyczenie przestrzeni. </w:t>
      </w:r>
    </w:p>
    <w:p w14:paraId="14244EA3" w14:textId="42D4B9D8" w:rsidR="003221A4" w:rsidRPr="00227BF5" w:rsidRDefault="00F80470" w:rsidP="003221A4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227BF5">
        <w:rPr>
          <w:rFonts w:ascii="Times New Roman" w:hAnsi="Times New Roman" w:cs="Times New Roman"/>
          <w:bCs/>
          <w:sz w:val="24"/>
          <w:szCs w:val="24"/>
        </w:rPr>
        <w:t>Program jest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realizowany w okresie od dnia </w:t>
      </w:r>
      <w:r w:rsidR="002B4634">
        <w:rPr>
          <w:rFonts w:ascii="Times New Roman" w:hAnsi="Times New Roman" w:cs="Times New Roman"/>
          <w:bCs/>
          <w:sz w:val="24"/>
          <w:szCs w:val="24"/>
        </w:rPr>
        <w:t>1</w:t>
      </w:r>
      <w:r w:rsidR="00B529FB">
        <w:rPr>
          <w:rFonts w:ascii="Times New Roman" w:hAnsi="Times New Roman" w:cs="Times New Roman"/>
          <w:bCs/>
          <w:sz w:val="24"/>
          <w:szCs w:val="24"/>
        </w:rPr>
        <w:t>5</w:t>
      </w:r>
      <w:r w:rsidR="005E68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9FB">
        <w:rPr>
          <w:rFonts w:ascii="Times New Roman" w:hAnsi="Times New Roman" w:cs="Times New Roman"/>
          <w:bCs/>
          <w:sz w:val="24"/>
          <w:szCs w:val="24"/>
        </w:rPr>
        <w:t>lipca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B4634">
        <w:rPr>
          <w:rFonts w:ascii="Times New Roman" w:hAnsi="Times New Roman" w:cs="Times New Roman"/>
          <w:bCs/>
          <w:sz w:val="24"/>
          <w:szCs w:val="24"/>
        </w:rPr>
        <w:t>3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r. do 31 grudnia 202</w:t>
      </w:r>
      <w:r w:rsidR="002B4634">
        <w:rPr>
          <w:rFonts w:ascii="Times New Roman" w:hAnsi="Times New Roman" w:cs="Times New Roman"/>
          <w:bCs/>
          <w:sz w:val="24"/>
          <w:szCs w:val="24"/>
        </w:rPr>
        <w:t>3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4FE97A49" w14:textId="77777777" w:rsidR="003221A4" w:rsidRPr="00227BF5" w:rsidRDefault="003221A4" w:rsidP="003221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52FC4" w14:textId="77777777" w:rsidR="003221A4" w:rsidRPr="00227BF5" w:rsidRDefault="003221A4" w:rsidP="003221A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27B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§ 2.</w:t>
      </w:r>
    </w:p>
    <w:p w14:paraId="2106459A" w14:textId="44473C23" w:rsidR="003221A4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Cele i zadania</w:t>
      </w:r>
    </w:p>
    <w:p w14:paraId="070868F8" w14:textId="77777777" w:rsidR="00330911" w:rsidRPr="00330911" w:rsidRDefault="00330911" w:rsidP="00330911"/>
    <w:p w14:paraId="1881D578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Celami programu są:</w:t>
      </w:r>
    </w:p>
    <w:p w14:paraId="47E72DF7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poprawa jakości życia osób z niepełnosprawnościami;</w:t>
      </w:r>
    </w:p>
    <w:p w14:paraId="0ADB409D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zwiększenie integracji ze środowiskiem osób z niepełnosprawnościami;</w:t>
      </w:r>
    </w:p>
    <w:p w14:paraId="184A7F62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rozszerzenie systemu ulg i preferencji dla osób z niepełnosprawnościami;</w:t>
      </w:r>
    </w:p>
    <w:p w14:paraId="7D059CDA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umożliwienie osobom z niepełnosprawnościami, pozostającym poza obiegiem życia kulturalnego lub mającym do niego utrudniony dostęp (często z powodu barier finansowych), korzystania z różnych form działalności kulturalnej.</w:t>
      </w:r>
    </w:p>
    <w:p w14:paraId="3827F54F" w14:textId="73C9B3A4" w:rsidR="003221A4" w:rsidRPr="00B529FB" w:rsidRDefault="003221A4" w:rsidP="00B529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AB7FB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§ 3.</w:t>
      </w:r>
    </w:p>
    <w:p w14:paraId="1D464F13" w14:textId="77777777" w:rsidR="00B529FB" w:rsidRDefault="00B529FB" w:rsidP="00B529FB">
      <w:pPr>
        <w:spacing w:line="276" w:lineRule="auto"/>
        <w:ind w:left="2481" w:right="-1" w:firstLine="351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</w:pPr>
    </w:p>
    <w:p w14:paraId="4DA7149E" w14:textId="715677FE" w:rsidR="00B529FB" w:rsidRDefault="00B529FB" w:rsidP="00B529FB">
      <w:pPr>
        <w:spacing w:line="276" w:lineRule="auto"/>
        <w:ind w:left="2481" w:right="-1" w:firstLine="351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</w:pPr>
      <w:r w:rsidRPr="00B529FB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  <w:t>Warunki uczestnictwa w programie</w:t>
      </w:r>
    </w:p>
    <w:p w14:paraId="16FB9C4A" w14:textId="77777777" w:rsidR="00B529FB" w:rsidRPr="00B529FB" w:rsidRDefault="00B529FB" w:rsidP="00B529FB">
      <w:pPr>
        <w:spacing w:line="276" w:lineRule="auto"/>
        <w:ind w:left="2481" w:right="-1" w:firstLine="351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</w:pPr>
    </w:p>
    <w:p w14:paraId="1DCECA31" w14:textId="77777777" w:rsidR="00B529FB" w:rsidRPr="00B529FB" w:rsidRDefault="00B529FB" w:rsidP="00B529FB">
      <w:pPr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Do udziału w programie uprawniona jest osoba z niepełnosprawnościami</w:t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1"/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 xml:space="preserve">) 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>i towarzyszący jej jeden opiekun.</w:t>
      </w:r>
    </w:p>
    <w:p w14:paraId="212F76A5" w14:textId="7075B05E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 ramach programu osoby wskazane w ust. 1 będą mogły skorzystać z oferty </w:t>
      </w:r>
      <w:r w:rsidR="00175C4B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kupując bilet za preferencyjną cenę, tj. 1 zł brutto za bilet dla osoby z niepełnosprawnościami i 1 zł brutto za bilet dla towarzyszącego jej opiekuna, niezależnie od zakresu wybranej oferty podczas jednej wizyty w </w:t>
      </w:r>
      <w:r w:rsidR="00175C4B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(np. skorzystanie z oferty zwiedzania i/lub warsztatów i/lub lekcji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muzealnej</w:t>
      </w:r>
      <w:r w:rsidR="00826F41" w:rsidRPr="005228EF">
        <w:rPr>
          <w:rFonts w:ascii="Times New Roman" w:eastAsiaTheme="majorEastAsia" w:hAnsi="Times New Roman" w:cs="Times New Roman"/>
          <w:sz w:val="24"/>
          <w:szCs w:val="24"/>
        </w:rPr>
        <w:t xml:space="preserve"> i/ lub</w:t>
      </w:r>
      <w:r w:rsidR="00826F41"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 xml:space="preserve">koncertu </w:t>
      </w:r>
      <w:r w:rsidR="005E6862">
        <w:rPr>
          <w:rFonts w:ascii="Times New Roman" w:eastAsiaTheme="majorEastAsia" w:hAnsi="Times New Roman" w:cs="Times New Roman"/>
          <w:sz w:val="24"/>
          <w:szCs w:val="24"/>
        </w:rPr>
        <w:t xml:space="preserve">niedzielnego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 xml:space="preserve">i/lub </w:t>
      </w:r>
      <w:r w:rsidR="005E6862">
        <w:rPr>
          <w:rFonts w:ascii="Times New Roman" w:eastAsiaTheme="majorEastAsia" w:hAnsi="Times New Roman" w:cs="Times New Roman"/>
          <w:sz w:val="24"/>
          <w:szCs w:val="24"/>
        </w:rPr>
        <w:t>rodzinnej niedzieli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5E6862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34E75E4D" w14:textId="131386C6" w:rsidR="00B529FB" w:rsidRPr="005E6862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Zakup biletu, o którym mowa ust. 2, możliwy jest w kasie lub przez stronę internetową </w:t>
      </w:r>
      <w:r w:rsidR="00175C4B" w:rsidRPr="005E6862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5E6862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14:paraId="2B1978F4" w14:textId="7726222B" w:rsidR="00B529FB" w:rsidRPr="005E6862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Oferta </w:t>
      </w:r>
      <w:r w:rsidR="00175C4B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w ramach programu (dalej: „oferta”) może dotyczyć wyłącznie </w:t>
      </w:r>
      <w:r w:rsidRPr="005E6862">
        <w:rPr>
          <w:rFonts w:ascii="Times New Roman" w:eastAsiaTheme="majorEastAsia" w:hAnsi="Times New Roman" w:cs="Times New Roman"/>
          <w:sz w:val="24"/>
          <w:szCs w:val="24"/>
        </w:rPr>
        <w:t xml:space="preserve">przedsięwzięć własnych instytucji kultury, z wyłączeniem projektów mających charakter okazjonalny. </w:t>
      </w:r>
    </w:p>
    <w:p w14:paraId="0B41FF56" w14:textId="77777777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lastRenderedPageBreak/>
        <w:t>Przed zakupem biletu, o którym mowa w ust. 2, należy każdorazowo:</w:t>
      </w:r>
    </w:p>
    <w:p w14:paraId="7DED3FC9" w14:textId="450F9F68" w:rsidR="00B529FB" w:rsidRPr="00B529FB" w:rsidRDefault="00B529FB" w:rsidP="00B529FB">
      <w:pPr>
        <w:numPr>
          <w:ilvl w:val="0"/>
          <w:numId w:val="7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zapoznać się z ofertą </w:t>
      </w:r>
      <w:r w:rsidR="00175C4B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(np. na stronie internetowej) i ustalić jej dostępność pod kątem indywidulanych potrzeb;</w:t>
      </w:r>
    </w:p>
    <w:p w14:paraId="11B4EF0B" w14:textId="71D202D9" w:rsidR="00B529FB" w:rsidRPr="00B529FB" w:rsidRDefault="00B529FB" w:rsidP="00B529FB">
      <w:pPr>
        <w:numPr>
          <w:ilvl w:val="0"/>
          <w:numId w:val="7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skontaktować się z </w:t>
      </w:r>
      <w:r w:rsidR="00175C4B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(np. telefonicznie lub za pośrednictwem poczty elektronicznej) i uzyskać potwierdzenie możliwości zakupu biletu na daną ofertę - przy zakupie przez stronę internetową.</w:t>
      </w:r>
    </w:p>
    <w:p w14:paraId="6543378F" w14:textId="005C0113" w:rsidR="00B529FB" w:rsidRPr="00B529FB" w:rsidRDefault="00B529FB" w:rsidP="00B529FB">
      <w:pPr>
        <w:spacing w:line="276" w:lineRule="auto"/>
        <w:ind w:left="357"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Zakup biletu bez wcześniejszego ustalenia dostępności oferty lub możliwości zakupu biletu zagrożony jest brakiem możliwości skorzystania z oferty </w:t>
      </w:r>
      <w:r w:rsidR="00AD2588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>. Za niewykorzystany bilet nie przysługuje zwrot kosztów jego zakupu.</w:t>
      </w:r>
    </w:p>
    <w:p w14:paraId="5EB75C7D" w14:textId="77777777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Warunkiem skorzystania z programu jest: </w:t>
      </w:r>
    </w:p>
    <w:p w14:paraId="3B6404B2" w14:textId="3F9C4751" w:rsidR="00B529FB" w:rsidRPr="005228EF" w:rsidRDefault="00B529FB" w:rsidP="00B529FB">
      <w:pPr>
        <w:numPr>
          <w:ilvl w:val="0"/>
          <w:numId w:val="8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okazanie przez osobę z niepełnosprawnościami ważnej legitymacji osoby niepełnosprawnej</w:t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2"/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>)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oraz złożenie oświadczenia o miejscu zamieszkania w miejscowości na terenie województwa mazowieckiego, zgodnie ze wzorem stanowiącym załącznik nr 2 do </w:t>
      </w:r>
      <w:r w:rsidR="00E24764">
        <w:rPr>
          <w:rFonts w:ascii="Times New Roman" w:eastAsiaTheme="majorEastAsia" w:hAnsi="Times New Roman" w:cs="Times New Roman"/>
          <w:sz w:val="24"/>
          <w:szCs w:val="24"/>
        </w:rPr>
        <w:t>zarządzenia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z zastrzeżeniem ust. 7 i 8;</w:t>
      </w:r>
      <w:r w:rsidR="00826F41" w:rsidRPr="005228E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0714FFFA" w14:textId="1A5CD19B" w:rsidR="00B529FB" w:rsidRPr="00B529FB" w:rsidRDefault="00B529FB" w:rsidP="00B529FB">
      <w:pPr>
        <w:numPr>
          <w:ilvl w:val="0"/>
          <w:numId w:val="8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złożenie przez opiekuna oświadczenia o miejscu zamieszkania w miejscowości na terenie województwa mazowieckiego, zgodnie ze wzorem stanowiącym </w:t>
      </w:r>
      <w:r w:rsidRPr="00AE18DA">
        <w:rPr>
          <w:rFonts w:ascii="Times New Roman" w:eastAsiaTheme="majorEastAsia" w:hAnsi="Times New Roman" w:cs="Times New Roman"/>
          <w:sz w:val="24"/>
          <w:szCs w:val="24"/>
        </w:rPr>
        <w:t>załącznik n</w:t>
      </w:r>
      <w:bookmarkStart w:id="0" w:name="_Hlk125920518"/>
      <w:r w:rsidRPr="00AE18DA">
        <w:rPr>
          <w:rFonts w:ascii="Times New Roman" w:eastAsiaTheme="majorEastAsia" w:hAnsi="Times New Roman" w:cs="Times New Roman"/>
          <w:sz w:val="24"/>
          <w:szCs w:val="24"/>
        </w:rPr>
        <w:t xml:space="preserve">r 2 do </w:t>
      </w:r>
      <w:r w:rsidR="0025484A">
        <w:rPr>
          <w:rFonts w:ascii="Times New Roman" w:eastAsiaTheme="majorEastAsia" w:hAnsi="Times New Roman" w:cs="Times New Roman"/>
          <w:sz w:val="24"/>
          <w:szCs w:val="24"/>
        </w:rPr>
        <w:t>programu „Wsparcie osób z niepełnosprawnościami na Mazowszu”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4BACCF18" w14:textId="6F4F87BF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>Oświadczenie, o którym mowa w ust. 6, w przypadku osoby z niepełnosprawnościami:</w:t>
      </w:r>
    </w:p>
    <w:p w14:paraId="3F91AB2E" w14:textId="77777777" w:rsidR="00B529FB" w:rsidRPr="00B529FB" w:rsidRDefault="00B529FB" w:rsidP="00B529FB">
      <w:pPr>
        <w:numPr>
          <w:ilvl w:val="0"/>
          <w:numId w:val="9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do 13 roku życia lub osoby ubezwłasnowolnionej całkowicie składa osoba posiadająca umocowanie prawne do jej reprezentowania;</w:t>
      </w:r>
    </w:p>
    <w:p w14:paraId="5260C6EC" w14:textId="77777777" w:rsidR="00B529FB" w:rsidRPr="00B529FB" w:rsidRDefault="00B529FB" w:rsidP="00B529FB">
      <w:pPr>
        <w:numPr>
          <w:ilvl w:val="0"/>
          <w:numId w:val="9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od 13 do 18 roku życia lub osoby ubezwłasnowolnionej częściowo składa osoba samodzielnie lub osoba posiadająca umocowanie prawne do jej reprezentowania.</w:t>
      </w:r>
    </w:p>
    <w:p w14:paraId="278FAFE4" w14:textId="327EAA57" w:rsidR="005228EF" w:rsidRDefault="005228EF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228EF">
        <w:rPr>
          <w:rFonts w:ascii="Times New Roman" w:eastAsiaTheme="majorEastAsia" w:hAnsi="Times New Roman" w:cs="Times New Roman"/>
          <w:sz w:val="24"/>
          <w:szCs w:val="24"/>
        </w:rPr>
        <w:t xml:space="preserve">W przypadku osoby z niepełnosprawnościami uprawnionej do samodzielnego złożenia oświadczenia, o którym mowa w ust. 6, która ze względu na rodzaj niepełnosprawności nie może złożyć go w formie pisemnej dopuszcza się możliwość przyjęcia oświadczenia w formie ustnej przez pracownika </w:t>
      </w:r>
      <w:r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 xml:space="preserve">. W takim przypadku oświadczenie wypełnia pracownik </w:t>
      </w:r>
      <w:r>
        <w:rPr>
          <w:rFonts w:ascii="Times New Roman" w:eastAsiaTheme="majorEastAsia" w:hAnsi="Times New Roman" w:cs="Times New Roman"/>
          <w:sz w:val="24"/>
          <w:szCs w:val="24"/>
        </w:rPr>
        <w:t>Muzeum.</w:t>
      </w:r>
    </w:p>
    <w:p w14:paraId="7D95AE99" w14:textId="630E1FBB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Formularz oświadczenia o miejscu zamieszkania w miejscowości na terenie województwa mazowieckiego,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o którym mowa w ust. 6, należy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pobrać ze strony internetowej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lub w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>jego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siedzibie</w:t>
      </w:r>
      <w:r w:rsidRPr="00B529FB">
        <w:rPr>
          <w:vertAlign w:val="superscript"/>
        </w:rPr>
        <w:footnoteReference w:id="3"/>
      </w:r>
      <w:r w:rsidRPr="00905BA3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>)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14:paraId="72581A1E" w14:textId="2F547399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 przypadku zakupu biletu,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o którym mowa w ust. 2,</w:t>
      </w:r>
      <w:r w:rsidR="00826F41" w:rsidRPr="005228EF">
        <w:rPr>
          <w:rFonts w:ascii="Times New Roman" w:eastAsiaTheme="majorEastAsia" w:hAnsi="Times New Roman" w:cs="Times New Roman"/>
          <w:sz w:val="24"/>
          <w:szCs w:val="24"/>
        </w:rPr>
        <w:t xml:space="preserve"> takiego nie widzę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oraz:</w:t>
      </w:r>
    </w:p>
    <w:p w14:paraId="38EED886" w14:textId="77777777" w:rsidR="00B529FB" w:rsidRPr="00B529FB" w:rsidRDefault="00B529FB" w:rsidP="00B529FB">
      <w:pPr>
        <w:numPr>
          <w:ilvl w:val="0"/>
          <w:numId w:val="10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nieokazania legitymacji osoby niepełnosprawnej i/lub niezłożenia oświadczenia, o którym mowa w ust. 6 przez osobę z niepełnosprawnościami;</w:t>
      </w:r>
    </w:p>
    <w:p w14:paraId="3DF56E9D" w14:textId="2FE4458A" w:rsidR="00B529FB" w:rsidRPr="00B529FB" w:rsidRDefault="00B529FB" w:rsidP="00B529FB">
      <w:pPr>
        <w:numPr>
          <w:ilvl w:val="0"/>
          <w:numId w:val="10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niezłożenia oświadczenia,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o którym mowa w ust. 6, przez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opiekuna</w:t>
      </w:r>
    </w:p>
    <w:p w14:paraId="0BA14006" w14:textId="496A7407" w:rsidR="00B529FB" w:rsidRPr="00B529FB" w:rsidRDefault="00B529FB" w:rsidP="00B529FB">
      <w:pPr>
        <w:spacing w:line="276" w:lineRule="auto"/>
        <w:ind w:left="357"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– nie ma możliwości skorzystania z oferty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 xml:space="preserve">Muzeum 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w ramach programu, tj. za preferencyjną cenę 1 zł. Za niewykorzystany bilet nie przysługuje zwrot kosztów jego zakupu. </w:t>
      </w:r>
    </w:p>
    <w:p w14:paraId="4421E87E" w14:textId="493A4BAF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>Opiekun może skorzystać z biletu zakupionego w ramach programu za preferencyjną cenę 1 zł wyłącznie w sytuacji, gdy faktycznie towarzyszy osobie z niepełnosprawnościami w </w:t>
      </w:r>
      <w:r w:rsidR="003B659E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. Jeżeli osoba z niepełnosprawnościami, pomimo zakupu biletu w ramach programu za preferencyjną cenę 1 zł nie skorzystała z oferty </w:t>
      </w:r>
      <w:r w:rsidR="003B659E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(była nieobecna), 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lastRenderedPageBreak/>
        <w:t>opiekun nie ma możliwości skorzystania z zakupionego biletu. Za niewykorzystane bilety nie przysługuje zwrot kosztów ich zakupu.</w:t>
      </w:r>
    </w:p>
    <w:bookmarkEnd w:id="0"/>
    <w:p w14:paraId="63E0FA18" w14:textId="3070E975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Weryfikacji uprawnień do uczestnictwa w programie pod względem formalnym dokonuje </w:t>
      </w:r>
      <w:r w:rsidR="003B659E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48E76022" w14:textId="77777777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>Kontrola warunków skorzystania z programu</w:t>
      </w:r>
      <w:r w:rsidRPr="0075542A">
        <w:rPr>
          <w:rFonts w:ascii="Times New Roman" w:eastAsiaTheme="majorEastAsia" w:hAnsi="Times New Roman" w:cs="Times New Roman"/>
          <w:sz w:val="24"/>
          <w:szCs w:val="24"/>
        </w:rPr>
        <w:t>, o których mowa w ust. 6,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może odbywać się na każdym etapie korzystania z oferty instytucji kultury, w tym m.in. przy zakupie biletu, przy wejściu do instytucji kultury i przebywaniu w instytucji kultury.</w:t>
      </w:r>
      <w:r w:rsidRPr="00905BA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Szczegółowe zasady i sposób przeprowadzenia kontroli warunków skorzystania z programu określa dyrektor instytucji kultury.  </w:t>
      </w:r>
    </w:p>
    <w:p w14:paraId="6F5FC407" w14:textId="4B4B83E9" w:rsidR="00B529FB" w:rsidRDefault="00B529FB" w:rsidP="0075542A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5542A">
        <w:rPr>
          <w:rFonts w:ascii="Times New Roman" w:eastAsiaTheme="majorEastAsia" w:hAnsi="Times New Roman" w:cs="Times New Roman"/>
          <w:sz w:val="24"/>
          <w:szCs w:val="24"/>
        </w:rPr>
        <w:t>Informacje o możliwości skorzystania z programu udostępniane są na stron</w:t>
      </w:r>
      <w:r w:rsidR="00175C4B" w:rsidRPr="0075542A">
        <w:rPr>
          <w:rFonts w:ascii="Times New Roman" w:eastAsiaTheme="majorEastAsia" w:hAnsi="Times New Roman" w:cs="Times New Roman"/>
          <w:sz w:val="24"/>
          <w:szCs w:val="24"/>
        </w:rPr>
        <w:t xml:space="preserve">ie </w:t>
      </w:r>
      <w:r w:rsidRPr="0075542A">
        <w:rPr>
          <w:rFonts w:ascii="Times New Roman" w:eastAsiaTheme="majorEastAsia" w:hAnsi="Times New Roman" w:cs="Times New Roman"/>
          <w:sz w:val="24"/>
          <w:szCs w:val="24"/>
        </w:rPr>
        <w:t>internetow</w:t>
      </w:r>
      <w:r w:rsidR="00175C4B" w:rsidRPr="0075542A">
        <w:rPr>
          <w:rFonts w:ascii="Times New Roman" w:eastAsiaTheme="majorEastAsia" w:hAnsi="Times New Roman" w:cs="Times New Roman"/>
          <w:sz w:val="24"/>
          <w:szCs w:val="24"/>
        </w:rPr>
        <w:t>ej Muzeum Romantyzmu w Opinogórze.</w:t>
      </w:r>
    </w:p>
    <w:p w14:paraId="4358C9DB" w14:textId="77777777" w:rsidR="0025484A" w:rsidRDefault="0025484A" w:rsidP="0025484A">
      <w:p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0B8E432A" w14:textId="77777777" w:rsidR="0025484A" w:rsidRDefault="0025484A" w:rsidP="0025484A">
      <w:p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47B37B13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 xml:space="preserve">Klauzula informacyjna  </w:t>
      </w:r>
    </w:p>
    <w:p w14:paraId="4B85542E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54FB3F1A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1.</w:t>
      </w:r>
      <w:r w:rsidRPr="003E487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Muzeum Romantyzmu w Opinogórze</w:t>
      </w:r>
      <w:r w:rsidRPr="003E487C">
        <w:rPr>
          <w:rFonts w:ascii="Times New Roman" w:hAnsi="Times New Roman" w:cs="Times New Roman"/>
          <w:sz w:val="20"/>
          <w:szCs w:val="20"/>
        </w:rPr>
        <w:t xml:space="preserve"> oświadcza, że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związanych z realizacja Programu „Wsparcie osób z niepełnosprawnościami na Mazowszu”.</w:t>
      </w:r>
    </w:p>
    <w:p w14:paraId="45B0B2D8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2.</w:t>
      </w:r>
      <w:r w:rsidRPr="003E487C">
        <w:rPr>
          <w:rFonts w:ascii="Times New Roman" w:hAnsi="Times New Roman" w:cs="Times New Roman"/>
          <w:sz w:val="20"/>
          <w:szCs w:val="20"/>
        </w:rPr>
        <w:tab/>
        <w:t>Kontakt z Inspektorem Ochrony Danych</w:t>
      </w:r>
      <w:r>
        <w:rPr>
          <w:rFonts w:ascii="Times New Roman" w:hAnsi="Times New Roman" w:cs="Times New Roman"/>
          <w:sz w:val="20"/>
          <w:szCs w:val="20"/>
        </w:rPr>
        <w:t>: iod@muzeumromantyzmu.pl</w:t>
      </w:r>
    </w:p>
    <w:p w14:paraId="26C9DF9D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3.</w:t>
      </w:r>
      <w:r w:rsidRPr="003E487C">
        <w:rPr>
          <w:rFonts w:ascii="Times New Roman" w:hAnsi="Times New Roman" w:cs="Times New Roman"/>
          <w:sz w:val="20"/>
          <w:szCs w:val="20"/>
        </w:rPr>
        <w:tab/>
        <w:t>Dane osobowe, o których mowa w ust. 1, będą przetwarzane w związku z realizacją Programu „Wsparcie osób z niepełnosprawnościami na Mazowszu”.</w:t>
      </w:r>
    </w:p>
    <w:p w14:paraId="29944707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4.</w:t>
      </w:r>
      <w:r w:rsidRPr="003E487C">
        <w:rPr>
          <w:rFonts w:ascii="Times New Roman" w:hAnsi="Times New Roman" w:cs="Times New Roman"/>
          <w:sz w:val="20"/>
          <w:szCs w:val="20"/>
        </w:rPr>
        <w:tab/>
        <w:t xml:space="preserve">Podstawą prawną przetwarzania danych, o których mowa w ust. 1,  jest: </w:t>
      </w:r>
    </w:p>
    <w:p w14:paraId="3875ABD7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1)</w:t>
      </w:r>
      <w:r w:rsidRPr="003E487C">
        <w:rPr>
          <w:rFonts w:ascii="Times New Roman" w:hAnsi="Times New Roman" w:cs="Times New Roman"/>
          <w:sz w:val="20"/>
          <w:szCs w:val="20"/>
        </w:rPr>
        <w:tab/>
        <w:t>art. 9 ust. 2 lit. g) RODO –  niezbędne ze względów związanych z ważnym interesem publicznym;**</w:t>
      </w:r>
    </w:p>
    <w:p w14:paraId="154E17D9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2)</w:t>
      </w:r>
      <w:r w:rsidRPr="003E487C">
        <w:rPr>
          <w:rFonts w:ascii="Times New Roman" w:hAnsi="Times New Roman" w:cs="Times New Roman"/>
          <w:sz w:val="20"/>
          <w:szCs w:val="20"/>
        </w:rPr>
        <w:tab/>
        <w:t xml:space="preserve">art. 6 ust. 1 lit. e) RODO – niezbędne do wykonania zadania realizowanego w interesie publicznym. *** </w:t>
      </w:r>
    </w:p>
    <w:p w14:paraId="6FF590E8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5.</w:t>
      </w:r>
      <w:r w:rsidRPr="003E487C">
        <w:rPr>
          <w:rFonts w:ascii="Times New Roman" w:hAnsi="Times New Roman" w:cs="Times New Roman"/>
          <w:sz w:val="20"/>
          <w:szCs w:val="20"/>
        </w:rPr>
        <w:tab/>
        <w:t xml:space="preserve">Dane osobowe, o których mowa w ust. 1, nie będą przekazywane podmiotom trzecim, jednakże zgodnie z obowiązującym prawem </w:t>
      </w:r>
      <w:r>
        <w:rPr>
          <w:rFonts w:ascii="Times New Roman" w:hAnsi="Times New Roman" w:cs="Times New Roman"/>
          <w:sz w:val="20"/>
          <w:szCs w:val="20"/>
        </w:rPr>
        <w:t>Muzeum Romantyzmu w Opinogórze</w:t>
      </w:r>
      <w:r w:rsidRPr="003E487C">
        <w:rPr>
          <w:rFonts w:ascii="Times New Roman" w:hAnsi="Times New Roman" w:cs="Times New Roman"/>
          <w:sz w:val="20"/>
          <w:szCs w:val="20"/>
        </w:rPr>
        <w:t xml:space="preserve"> może przekazywać dane podmiotom świadczącym obsługę administracyjno-organizacyjną  </w:t>
      </w:r>
      <w:r>
        <w:rPr>
          <w:rFonts w:ascii="Times New Roman" w:hAnsi="Times New Roman" w:cs="Times New Roman"/>
          <w:sz w:val="20"/>
          <w:szCs w:val="20"/>
        </w:rPr>
        <w:t>Muzeum Romantyzmu w Opinogórze</w:t>
      </w:r>
      <w:r w:rsidRPr="003E487C">
        <w:rPr>
          <w:rFonts w:ascii="Times New Roman" w:hAnsi="Times New Roman" w:cs="Times New Roman"/>
          <w:sz w:val="20"/>
          <w:szCs w:val="20"/>
        </w:rPr>
        <w:t xml:space="preserve"> oraz na podstawie obowiązujących przepisów prawa podmiotom uprawnionym do uzyskania danych, np. sądom lub organom ścigania – tylko gdy wystąpią z żądaniem uzyskania danych osobowych i wskażą podstawę prawną swego żądania.</w:t>
      </w:r>
    </w:p>
    <w:p w14:paraId="3AC51383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6.</w:t>
      </w:r>
      <w:r w:rsidRPr="003E487C">
        <w:rPr>
          <w:rFonts w:ascii="Times New Roman" w:hAnsi="Times New Roman" w:cs="Times New Roman"/>
          <w:sz w:val="20"/>
          <w:szCs w:val="20"/>
        </w:rPr>
        <w:tab/>
        <w:t>Dane osobowe osób, o których mowa w ust. 1, nie będą przekazywane do państwa trzeciego, ani organizacji międzynarodowej w rozumieniu RODO.</w:t>
      </w:r>
    </w:p>
    <w:p w14:paraId="358A4C8D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7.</w:t>
      </w:r>
      <w:r w:rsidRPr="003E487C">
        <w:rPr>
          <w:rFonts w:ascii="Times New Roman" w:hAnsi="Times New Roman" w:cs="Times New Roman"/>
          <w:sz w:val="20"/>
          <w:szCs w:val="20"/>
        </w:rPr>
        <w:tab/>
        <w:t xml:space="preserve">Dane osobowe osób, o których mowa w ust. 1, będą przetwarzane nie dłużej niż to wynika z przepisów </w:t>
      </w:r>
      <w:r w:rsidRPr="00330911">
        <w:rPr>
          <w:rFonts w:ascii="Times New Roman" w:hAnsi="Times New Roman" w:cs="Times New Roman"/>
          <w:sz w:val="20"/>
          <w:szCs w:val="20"/>
        </w:rPr>
        <w:t>Dane osobowe będą przechowywane przez okres świadczenia usług, a po jego upływie przez okres 5 lat od końca roku, w którym zostało zrealizowane świadczenie (art. 70 § 1 Ordynacja podatkowa) lub do czasu upływu okresu przedawnienia ewentualnych roszczeń lub wniesienia usprawiedliwionego sprzeciwu wobec przetwarzania</w:t>
      </w:r>
    </w:p>
    <w:p w14:paraId="15A78D66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8.</w:t>
      </w:r>
      <w:r w:rsidRPr="003E487C">
        <w:rPr>
          <w:rFonts w:ascii="Times New Roman" w:hAnsi="Times New Roman" w:cs="Times New Roman"/>
          <w:sz w:val="20"/>
          <w:szCs w:val="20"/>
        </w:rPr>
        <w:tab/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 Uprawnienia te będą realizowane przez administratora w granicach obowiązujących przepisów prawa.</w:t>
      </w:r>
    </w:p>
    <w:p w14:paraId="57E8432B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9.</w:t>
      </w:r>
      <w:r w:rsidRPr="003E487C">
        <w:rPr>
          <w:rFonts w:ascii="Times New Roman" w:hAnsi="Times New Roman" w:cs="Times New Roman"/>
          <w:sz w:val="20"/>
          <w:szCs w:val="20"/>
        </w:rPr>
        <w:tab/>
        <w:t>Osobom, o których mowa w ust. 1, w związku z przetwarzaniem ich danych osobowych przysługuje prawo do wniesienia skargi do organu nadzorczego.</w:t>
      </w:r>
    </w:p>
    <w:p w14:paraId="04659C8B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10.</w:t>
      </w:r>
      <w:r w:rsidRPr="003E487C">
        <w:rPr>
          <w:rFonts w:ascii="Times New Roman" w:hAnsi="Times New Roman" w:cs="Times New Roman"/>
          <w:sz w:val="20"/>
          <w:szCs w:val="20"/>
        </w:rPr>
        <w:tab/>
        <w:t>W oparciu o dane osobowe osób, o których mowa w ust. 1</w:t>
      </w:r>
      <w:r>
        <w:rPr>
          <w:rFonts w:ascii="Times New Roman" w:hAnsi="Times New Roman" w:cs="Times New Roman"/>
          <w:sz w:val="20"/>
          <w:szCs w:val="20"/>
        </w:rPr>
        <w:t>Muzeum Romantyzmu w Opinogórze</w:t>
      </w:r>
      <w:r w:rsidRPr="003E487C">
        <w:rPr>
          <w:rFonts w:ascii="Times New Roman" w:hAnsi="Times New Roman" w:cs="Times New Roman"/>
          <w:sz w:val="20"/>
          <w:szCs w:val="20"/>
        </w:rPr>
        <w:t xml:space="preserve"> nie będzie podejmowało zautomatyzowanych decyzji, w tym decyzji będących wynikiem profilowania w rozumieniu RODO.</w:t>
      </w:r>
    </w:p>
    <w:p w14:paraId="493344C1" w14:textId="77777777" w:rsidR="0025484A" w:rsidRPr="003E487C" w:rsidRDefault="0025484A" w:rsidP="0025484A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4EE18C29" w14:textId="77777777" w:rsidR="0025484A" w:rsidRPr="003E487C" w:rsidRDefault="0025484A" w:rsidP="0025484A">
      <w:pPr>
        <w:spacing w:line="276" w:lineRule="auto"/>
        <w:ind w:right="15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995735" w14:textId="77777777" w:rsidR="0025484A" w:rsidRPr="0025484A" w:rsidRDefault="0025484A" w:rsidP="0025484A">
      <w:p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49E00DC8" w14:textId="77777777" w:rsidR="003221A4" w:rsidRPr="00227BF5" w:rsidRDefault="003221A4" w:rsidP="003221A4">
      <w:pPr>
        <w:pStyle w:val="Akapitzlist"/>
        <w:spacing w:before="120"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37D85A7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17D22E5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8B0931D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908BD57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F548B79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97764C5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619BCD" w14:textId="71E1A2B9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FA2F732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F1E5F8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0104CC2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C5D9D73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E6DF8A1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BE806A3" w14:textId="77777777" w:rsidR="003221A4" w:rsidRPr="00227BF5" w:rsidRDefault="003221A4" w:rsidP="00F33EC6">
      <w:pPr>
        <w:spacing w:line="276" w:lineRule="auto"/>
        <w:ind w:left="4248" w:right="147" w:firstLine="708"/>
        <w:rPr>
          <w:rFonts w:ascii="Times New Roman" w:hAnsi="Times New Roman" w:cs="Times New Roman"/>
          <w:sz w:val="24"/>
          <w:szCs w:val="24"/>
        </w:rPr>
      </w:pPr>
    </w:p>
    <w:p w14:paraId="3F53865D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2566E0A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C8175A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F34A77F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20A8EC6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A142163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151BC8B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7BAD15A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4FE2DA9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62A61AA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2F1BC94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EDC637E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0F88D5F" w14:textId="77777777" w:rsidR="00175C4B" w:rsidRDefault="00175C4B" w:rsidP="00780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C5D82" w14:textId="77777777" w:rsidR="00175C4B" w:rsidRDefault="00175C4B" w:rsidP="00780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449F1" w14:textId="77777777" w:rsidR="00175C4B" w:rsidRDefault="00175C4B" w:rsidP="00780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84C08" w14:textId="77777777" w:rsidR="00175C4B" w:rsidRDefault="00175C4B" w:rsidP="00780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84519" w14:textId="77777777" w:rsidR="00A10585" w:rsidRDefault="00A10585" w:rsidP="00A10585">
      <w:pPr>
        <w:spacing w:line="276" w:lineRule="auto"/>
        <w:ind w:right="147"/>
        <w:rPr>
          <w:rFonts w:ascii="Times New Roman" w:hAnsi="Times New Roman" w:cs="Times New Roman"/>
          <w:sz w:val="24"/>
          <w:szCs w:val="24"/>
        </w:rPr>
      </w:pPr>
    </w:p>
    <w:p w14:paraId="43593F28" w14:textId="77777777" w:rsidR="00141C09" w:rsidRDefault="00141C09" w:rsidP="00E24764">
      <w:pPr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14:paraId="092D45A2" w14:textId="77777777" w:rsidR="00E24764" w:rsidRPr="00E24764" w:rsidRDefault="00E24764" w:rsidP="00E24764">
      <w:pPr>
        <w:pStyle w:val="Textbody"/>
        <w:spacing w:after="0" w:line="276" w:lineRule="auto"/>
        <w:jc w:val="center"/>
        <w:rPr>
          <w:rFonts w:cs="Times New Roman"/>
          <w:b/>
          <w:noProof/>
          <w:color w:val="FF0000"/>
          <w:lang w:val="pl-PL"/>
        </w:rPr>
      </w:pPr>
    </w:p>
    <w:p w14:paraId="5FC497BD" w14:textId="77777777" w:rsidR="003221A4" w:rsidRDefault="003221A4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9C8F4E3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1A67992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3364969C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5AC077C0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487E6868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04311278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78395F9A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71B6712C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05A2C30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33D7B3AE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2D356C9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9CEDF76" w14:textId="77777777" w:rsidR="00B6640F" w:rsidRDefault="00B6640F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6ABC24BA" w14:textId="77777777" w:rsidR="00B6640F" w:rsidRDefault="00B6640F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9923CB1" w14:textId="77777777" w:rsidR="00B6640F" w:rsidRDefault="00B6640F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622631AE" w14:textId="77777777" w:rsidR="0025484A" w:rsidRDefault="0025484A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357689F" w14:textId="77777777" w:rsidR="00AE18DA" w:rsidRDefault="00AE18DA" w:rsidP="0025484A">
      <w:pPr>
        <w:spacing w:line="276" w:lineRule="auto"/>
        <w:ind w:right="150"/>
        <w:jc w:val="right"/>
        <w:rPr>
          <w:rFonts w:ascii="Times New Roman" w:hAnsi="Times New Roman" w:cs="Times New Roman"/>
          <w:sz w:val="20"/>
          <w:szCs w:val="20"/>
        </w:rPr>
      </w:pPr>
    </w:p>
    <w:p w14:paraId="13F781EB" w14:textId="0A9F7BA7" w:rsidR="0025484A" w:rsidRDefault="0025484A" w:rsidP="0025484A">
      <w:pPr>
        <w:spacing w:line="276" w:lineRule="auto"/>
        <w:ind w:right="15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14:paraId="7E459E15" w14:textId="6C9130AD" w:rsidR="00A10585" w:rsidRPr="003E487C" w:rsidRDefault="0025484A" w:rsidP="0025484A">
      <w:pPr>
        <w:spacing w:line="276" w:lineRule="auto"/>
        <w:ind w:right="150"/>
        <w:jc w:val="right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D</w:t>
      </w:r>
      <w:r w:rsidR="00A10585" w:rsidRPr="003E487C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0585" w:rsidRPr="003E487C">
        <w:rPr>
          <w:rFonts w:ascii="Times New Roman" w:hAnsi="Times New Roman" w:cs="Times New Roman"/>
          <w:sz w:val="20"/>
          <w:szCs w:val="20"/>
        </w:rPr>
        <w:t xml:space="preserve">programu „Wsparcie osób z niepełnosprawnościami na Mazowszu”  </w:t>
      </w:r>
    </w:p>
    <w:p w14:paraId="4FCE7F78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3FFCF18A" w14:textId="19055B67" w:rsidR="00A10585" w:rsidRPr="0025484A" w:rsidRDefault="00A10585" w:rsidP="0025484A">
      <w:pPr>
        <w:spacing w:line="276" w:lineRule="auto"/>
        <w:ind w:right="1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39531727"/>
      <w:r w:rsidRPr="0025484A">
        <w:rPr>
          <w:rFonts w:ascii="Times New Roman" w:hAnsi="Times New Roman" w:cs="Times New Roman"/>
          <w:b/>
          <w:bCs/>
          <w:sz w:val="20"/>
          <w:szCs w:val="20"/>
        </w:rPr>
        <w:t>Oświadczenie o miejscu zamieszkania</w:t>
      </w:r>
    </w:p>
    <w:p w14:paraId="65CB17E4" w14:textId="77777777" w:rsidR="00A10585" w:rsidRPr="0025484A" w:rsidRDefault="00A10585" w:rsidP="0025484A">
      <w:pPr>
        <w:spacing w:line="276" w:lineRule="auto"/>
        <w:ind w:right="1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484A">
        <w:rPr>
          <w:rFonts w:ascii="Times New Roman" w:hAnsi="Times New Roman" w:cs="Times New Roman"/>
          <w:b/>
          <w:bCs/>
          <w:sz w:val="20"/>
          <w:szCs w:val="20"/>
        </w:rPr>
        <w:t>w miejscowości na terenie województwa mazowieckiego</w:t>
      </w:r>
    </w:p>
    <w:bookmarkEnd w:id="1"/>
    <w:p w14:paraId="3B608116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1.</w:t>
      </w:r>
      <w:r w:rsidRPr="003E487C">
        <w:rPr>
          <w:rFonts w:ascii="Times New Roman" w:hAnsi="Times New Roman" w:cs="Times New Roman"/>
          <w:sz w:val="20"/>
          <w:szCs w:val="20"/>
        </w:rPr>
        <w:tab/>
        <w:t>Dane osoby składającej oświadczenie</w:t>
      </w:r>
    </w:p>
    <w:p w14:paraId="0D2740CD" w14:textId="77777777" w:rsidR="00A10585" w:rsidRPr="00A10585" w:rsidRDefault="00A10585" w:rsidP="00A10585">
      <w:pPr>
        <w:widowControl/>
        <w:suppressAutoHyphens w:val="0"/>
        <w:overflowPunct/>
        <w:autoSpaceDE/>
        <w:autoSpaceDN/>
        <w:spacing w:before="120" w:line="480" w:lineRule="auto"/>
        <w:ind w:firstLine="357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A10585">
        <w:rPr>
          <w:rFonts w:ascii="Times New Roman" w:eastAsia="Calibri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DA727" wp14:editId="79326339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46A2D9C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" path="m,l79375,v8768,,15875,7107,15875,15875l95250,114300,,114300,,xe" fillcolor="window" strokecolor="windowText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A10585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osoba z niepełnosprawnościami</w:t>
      </w:r>
      <w:r w:rsidRPr="00A10585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ab/>
      </w:r>
      <w:r w:rsidRPr="00A10585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ab/>
      </w:r>
      <w:r w:rsidRPr="00A10585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ab/>
      </w:r>
      <w:r w:rsidRPr="00A10585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ab/>
      </w:r>
      <w:r w:rsidRPr="00A10585">
        <w:rPr>
          <w:rFonts w:ascii="Times New Roman" w:eastAsia="Calibri" w:hAnsi="Times New Roman" w:cs="Times New Roman"/>
          <w:noProof/>
          <w:kern w:val="0"/>
          <w:sz w:val="20"/>
          <w:szCs w:val="20"/>
          <w:vertAlign w:val="subscript"/>
        </w:rPr>
        <w:drawing>
          <wp:inline distT="0" distB="0" distL="0" distR="0" wp14:anchorId="1D157CAB" wp14:editId="5C5C6271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0585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opiekun</w:t>
      </w:r>
    </w:p>
    <w:p w14:paraId="237A7643" w14:textId="77777777" w:rsidR="00A10585" w:rsidRPr="003E487C" w:rsidRDefault="00A10585" w:rsidP="00A10585">
      <w:pPr>
        <w:spacing w:before="120" w:line="480" w:lineRule="auto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Pr="003E487C">
        <w:rPr>
          <w:rFonts w:ascii="Times New Roman" w:hAnsi="Times New Roman" w:cs="Times New Roman"/>
          <w:sz w:val="20"/>
          <w:szCs w:val="20"/>
          <w:vertAlign w:val="subscript"/>
        </w:rPr>
        <w:t>……………………………………………………………………………………………………………………………..……………………………</w:t>
      </w:r>
    </w:p>
    <w:p w14:paraId="2C17B73E" w14:textId="77777777" w:rsidR="00A10585" w:rsidRPr="003E487C" w:rsidRDefault="00A10585" w:rsidP="00A10585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 xml:space="preserve">adres </w:t>
      </w:r>
      <w:r w:rsidRPr="003E487C">
        <w:rPr>
          <w:rFonts w:ascii="Times New Roman" w:hAnsi="Times New Roman" w:cs="Times New Roman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4DD8344" w14:textId="77777777" w:rsidR="00A10585" w:rsidRPr="003E487C" w:rsidRDefault="00A10585" w:rsidP="00A10585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 xml:space="preserve">powiat </w:t>
      </w:r>
      <w:r w:rsidRPr="003E487C">
        <w:rPr>
          <w:rFonts w:ascii="Times New Roman" w:hAnsi="Times New Roman" w:cs="Times New Roman"/>
          <w:sz w:val="20"/>
          <w:szCs w:val="20"/>
          <w:vertAlign w:val="subscript"/>
        </w:rPr>
        <w:t>……………………………………………………………………………………………………………………….…………………………………………………..</w:t>
      </w:r>
    </w:p>
    <w:p w14:paraId="0887ABE2" w14:textId="7D7646A4" w:rsidR="00A10585" w:rsidRPr="003E487C" w:rsidRDefault="003E487C" w:rsidP="00A10585">
      <w:pPr>
        <w:spacing w:line="276" w:lineRule="auto"/>
        <w:ind w:right="150"/>
        <w:rPr>
          <w:rFonts w:ascii="Arial" w:hAnsi="Arial" w:cs="Arial"/>
          <w:sz w:val="20"/>
          <w:szCs w:val="20"/>
          <w:vertAlign w:val="subscript"/>
        </w:rPr>
      </w:pPr>
      <w:r w:rsidRPr="003E487C">
        <w:rPr>
          <w:rFonts w:ascii="Times New Roman" w:hAnsi="Times New Roman" w:cs="Times New Roman"/>
          <w:sz w:val="20"/>
          <w:szCs w:val="20"/>
        </w:rPr>
        <w:t>gmina</w:t>
      </w:r>
      <w:r w:rsidR="00A10585" w:rsidRPr="003E487C">
        <w:rPr>
          <w:rFonts w:ascii="Times New Roman" w:hAnsi="Times New Roman" w:cs="Times New Roman"/>
          <w:sz w:val="20"/>
          <w:szCs w:val="20"/>
          <w:vertAlign w:val="subscript"/>
        </w:rPr>
        <w:t>………………………………………………………………………………………………………………………….………………………………………………</w:t>
      </w:r>
    </w:p>
    <w:p w14:paraId="186D8FFF" w14:textId="77777777" w:rsidR="003E487C" w:rsidRP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60C47FD7" w14:textId="3D80FCC3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2.</w:t>
      </w:r>
      <w:r w:rsidRPr="003E487C">
        <w:rPr>
          <w:rFonts w:ascii="Times New Roman" w:hAnsi="Times New Roman" w:cs="Times New Roman"/>
          <w:sz w:val="20"/>
          <w:szCs w:val="20"/>
        </w:rPr>
        <w:tab/>
        <w:t xml:space="preserve">Dane osoby z niepełnosprawnościami, której dotyczy oświadczenie </w:t>
      </w:r>
    </w:p>
    <w:p w14:paraId="6D693611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[wypełnić tylko w przypadku osób, które nie składają oświadczenia samodzielnie]</w:t>
      </w:r>
    </w:p>
    <w:p w14:paraId="2F654415" w14:textId="77777777" w:rsidR="003E487C" w:rsidRP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AFA1D8B" w14:textId="67D837CE" w:rsidR="003E487C" w:rsidRPr="003E487C" w:rsidRDefault="003E487C" w:rsidP="003E48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3E487C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imię i nazwisko</w:t>
      </w:r>
      <w:r w:rsidRPr="003E487C"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584C38E8" w14:textId="77777777" w:rsidR="003E487C" w:rsidRPr="003E487C" w:rsidRDefault="003E487C" w:rsidP="003E48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3E487C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adres </w:t>
      </w:r>
      <w:r w:rsidRPr="003E487C"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F300D32" w14:textId="77777777" w:rsidR="003E487C" w:rsidRPr="003E487C" w:rsidRDefault="003E487C" w:rsidP="003E48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3E487C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powiat </w:t>
      </w:r>
      <w:r w:rsidRPr="003E487C"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en-US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1772D19" w14:textId="77777777" w:rsidR="003E487C" w:rsidRPr="003E487C" w:rsidRDefault="003E487C" w:rsidP="003E487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Times New Roman" w:eastAsia="Times New Roman" w:hAnsi="Times New Roman" w:cs="Times New Roman"/>
          <w:color w:val="C00000"/>
          <w:kern w:val="0"/>
          <w:sz w:val="20"/>
          <w:szCs w:val="20"/>
        </w:rPr>
      </w:pPr>
      <w:r w:rsidRPr="003E487C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gmina </w:t>
      </w:r>
      <w:r w:rsidRPr="003E487C"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en-US"/>
        </w:rPr>
        <w:t>………………………………………………………………………………………………………………………………….………………………………………...</w:t>
      </w:r>
      <w:r w:rsidRPr="003E487C">
        <w:rPr>
          <w:rFonts w:ascii="Times New Roman" w:eastAsia="Times New Roman" w:hAnsi="Times New Roman" w:cs="Times New Roman"/>
          <w:color w:val="C00000"/>
          <w:kern w:val="0"/>
          <w:sz w:val="20"/>
          <w:szCs w:val="20"/>
        </w:rPr>
        <w:t xml:space="preserve"> </w:t>
      </w:r>
    </w:p>
    <w:p w14:paraId="040A14B1" w14:textId="77777777" w:rsidR="003E487C" w:rsidRPr="003E487C" w:rsidRDefault="003E487C" w:rsidP="003E487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Times New Roman" w:eastAsia="Times New Roman" w:hAnsi="Times New Roman" w:cs="Times New Roman"/>
          <w:color w:val="C00000"/>
          <w:kern w:val="0"/>
          <w:sz w:val="20"/>
          <w:szCs w:val="20"/>
        </w:rPr>
      </w:pPr>
    </w:p>
    <w:p w14:paraId="11C8807A" w14:textId="77777777" w:rsidR="003E487C" w:rsidRPr="003E487C" w:rsidRDefault="003E487C" w:rsidP="003E487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en-US"/>
        </w:rPr>
      </w:pPr>
      <w:r w:rsidRPr="003E487C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rodzaj oferty instytucji kultury np. zwiedzanie, spektakl, warsztaty </w:t>
      </w:r>
      <w:r w:rsidRPr="003E487C"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en-US"/>
        </w:rPr>
        <w:t>……………………………………………………..…………..</w:t>
      </w:r>
    </w:p>
    <w:p w14:paraId="53F5884F" w14:textId="77777777" w:rsidR="003E487C" w:rsidRPr="003E487C" w:rsidRDefault="003E487C" w:rsidP="003E487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en-US"/>
        </w:rPr>
      </w:pPr>
    </w:p>
    <w:p w14:paraId="0D7B1D30" w14:textId="77777777" w:rsidR="003E487C" w:rsidRPr="003E487C" w:rsidRDefault="003E487C" w:rsidP="003E487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3E487C"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en-US"/>
        </w:rPr>
        <w:t>……………………………………………………………………………………………………………………………………………………………………………………......</w:t>
      </w:r>
    </w:p>
    <w:p w14:paraId="4FDB26EB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755BBD6A" w14:textId="77777777" w:rsidR="00A10585" w:rsidRPr="003E487C" w:rsidRDefault="00A10585" w:rsidP="00A10585">
      <w:pPr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Oświadczam, że:</w:t>
      </w:r>
    </w:p>
    <w:p w14:paraId="5B7E868A" w14:textId="77777777" w:rsidR="00A10585" w:rsidRPr="003E487C" w:rsidRDefault="00A10585" w:rsidP="00A1058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jestem mieszkańcem województwa mazowieckiego w rozumieniu art. 25* ustawy z dnia 23 kwietnia 1964 r. – Kodeks cywilny, a moim miejscem zamieszania jest adres wskazany powyżej,</w:t>
      </w:r>
    </w:p>
    <w:p w14:paraId="1FFC3FDD" w14:textId="77777777" w:rsidR="00A10585" w:rsidRPr="003E487C" w:rsidRDefault="00A10585" w:rsidP="00A1058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osoba wskazana w pkt 2 jestem mieszkańcem województwa mazowieckiego w rozumieniu art. 25* ustawy z dnia 23 kwietnia 1964 r. – Kodeks cywilny, a jej miejscem zamieszania jest adres wskazany powyżej**,</w:t>
      </w:r>
    </w:p>
    <w:p w14:paraId="2B2AD20F" w14:textId="77777777" w:rsidR="00A10585" w:rsidRPr="003E487C" w:rsidRDefault="00A10585" w:rsidP="00A1058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posiadam umocowanie prawne do reprezentowania osoby wskazanej w pkt 2**,</w:t>
      </w:r>
    </w:p>
    <w:p w14:paraId="069979A6" w14:textId="24C95BF2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dane zawarte powyżej są zgodne z prawdą oraz stanem faktycznym i jestem świadoma/y odpowiedzialności za składanie nieprawdziwych oświadczeń.</w:t>
      </w:r>
    </w:p>
    <w:p w14:paraId="4AFE7949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F7FC654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…………………………………………………….…………………………………………..</w:t>
      </w:r>
    </w:p>
    <w:p w14:paraId="02A12FF2" w14:textId="5AF1A561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(czytelny podpis osoby składającej oświadczenie)</w:t>
      </w:r>
    </w:p>
    <w:p w14:paraId="7CB8FB40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36E17C20" w14:textId="31C55E2B" w:rsidR="00A10585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Oświadczam, że dane zawarte powyżej wpisałem/</w:t>
      </w:r>
      <w:proofErr w:type="spellStart"/>
      <w:r w:rsidRPr="003E487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3E487C">
        <w:rPr>
          <w:rFonts w:ascii="Times New Roman" w:hAnsi="Times New Roman" w:cs="Times New Roman"/>
          <w:sz w:val="20"/>
          <w:szCs w:val="20"/>
        </w:rPr>
        <w:t xml:space="preserve"> zgodnie z informacjami przekazanymi przez osobę składającą oświadczenie.***</w:t>
      </w:r>
    </w:p>
    <w:p w14:paraId="3A718F9C" w14:textId="77777777" w:rsidR="00DB38E7" w:rsidRDefault="00DB38E7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40F85F67" w14:textId="77777777" w:rsidR="00DB38E7" w:rsidRPr="003E487C" w:rsidRDefault="00DB38E7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370AA56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…………………………………………………….…………………………………………..</w:t>
      </w:r>
    </w:p>
    <w:p w14:paraId="34435A38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>(czytelny podpis pracownika instytucji kultury)</w:t>
      </w:r>
    </w:p>
    <w:p w14:paraId="16E8D9EF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7A6BFB3F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52CAE67E" w14:textId="3A2774FE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3E48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80E714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6B556304" w14:textId="77777777" w:rsidR="00AE18DA" w:rsidRDefault="00AE18DA" w:rsidP="00AE18DA">
      <w:pPr>
        <w:ind w:firstLine="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771B05">
        <w:rPr>
          <w:rFonts w:ascii="Arial" w:hAnsi="Arial" w:cs="Arial"/>
          <w:sz w:val="16"/>
          <w:szCs w:val="16"/>
        </w:rPr>
        <w:t xml:space="preserve"> </w:t>
      </w:r>
      <w:r w:rsidRPr="00D61FA6">
        <w:rPr>
          <w:rFonts w:ascii="Arial" w:hAnsi="Arial" w:cs="Arial"/>
          <w:sz w:val="16"/>
          <w:szCs w:val="16"/>
        </w:rPr>
        <w:t>Miejscem zamieszkania osoby fizycznej jest miejscowość, w której osoba ta przebywa z zamiarem stałego pobytu</w:t>
      </w:r>
      <w:r>
        <w:rPr>
          <w:rFonts w:ascii="Arial" w:hAnsi="Arial" w:cs="Arial"/>
          <w:sz w:val="16"/>
          <w:szCs w:val="16"/>
        </w:rPr>
        <w:t>.</w:t>
      </w:r>
    </w:p>
    <w:p w14:paraId="674416B1" w14:textId="77777777" w:rsidR="00AE18DA" w:rsidRDefault="00AE18DA" w:rsidP="00AE18DA">
      <w:pPr>
        <w:pStyle w:val="Stopk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Należy skreślić w przypadku braku wypełnienia pkt 2.</w:t>
      </w:r>
    </w:p>
    <w:p w14:paraId="62202726" w14:textId="27D3111C" w:rsidR="00A10585" w:rsidRPr="00AE18DA" w:rsidRDefault="00AE18DA" w:rsidP="00AE18DA">
      <w:pPr>
        <w:pStyle w:val="Stopk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*** Dotyczy wyłącznie sposobu złożenia oświadczenia w związku z § 4 ust. 8 </w:t>
      </w:r>
      <w:r w:rsidRPr="00B526EE">
        <w:rPr>
          <w:rFonts w:ascii="Arial" w:hAnsi="Arial" w:cs="Arial"/>
          <w:sz w:val="16"/>
          <w:szCs w:val="16"/>
        </w:rPr>
        <w:t xml:space="preserve"> programu</w:t>
      </w:r>
    </w:p>
    <w:p w14:paraId="15D223FB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5B51DFD4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F4C4589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4402846F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44839CB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6A79A6F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4C00520A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9B14F79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FF13F8C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9228A61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4379472F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61783A98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51859377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5048BA31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73102685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76D0CFF1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696D602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3181284F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F352BC7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35954927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77EBF30F" w14:textId="77777777" w:rsidR="00A10585" w:rsidRPr="003E487C" w:rsidRDefault="00A10585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07C6F45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7DE1D7D4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BB4A9E2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E08F3BE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2A90B92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452FD635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53E8BF6D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0338CFEE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31517D5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4ED18A35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2B1A8B2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0166C4C2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63475D0F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083B88EE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0C011680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5664BE8F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05F23FC3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39AD0A18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60A83F39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3C4A014A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3583E436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0C7BF586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73386EA9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5AC3C5E1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2E5DDB0C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31F22824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7D071308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9696C7A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6FB6CAA9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064DD440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54367A41" w14:textId="77777777" w:rsidR="003E487C" w:rsidRDefault="003E487C" w:rsidP="00A10585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sectPr w:rsidR="003E487C" w:rsidSect="003718FC">
      <w:footerReference w:type="default" r:id="rId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5CEC" w14:textId="77777777" w:rsidR="000323E4" w:rsidRDefault="000323E4" w:rsidP="00B529FB">
      <w:r>
        <w:separator/>
      </w:r>
    </w:p>
  </w:endnote>
  <w:endnote w:type="continuationSeparator" w:id="0">
    <w:p w14:paraId="1A265DAC" w14:textId="77777777" w:rsidR="000323E4" w:rsidRDefault="000323E4" w:rsidP="00B5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A12B" w14:textId="77777777" w:rsidR="00AE18DA" w:rsidRDefault="00AE18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0FF2" w14:textId="77777777" w:rsidR="000323E4" w:rsidRDefault="000323E4" w:rsidP="00B529FB">
      <w:r>
        <w:separator/>
      </w:r>
    </w:p>
  </w:footnote>
  <w:footnote w:type="continuationSeparator" w:id="0">
    <w:p w14:paraId="06C5F1AF" w14:textId="77777777" w:rsidR="000323E4" w:rsidRDefault="000323E4" w:rsidP="00B529FB">
      <w:r>
        <w:continuationSeparator/>
      </w:r>
    </w:p>
  </w:footnote>
  <w:footnote w:id="1">
    <w:p w14:paraId="47F02BEA" w14:textId="77777777" w:rsidR="00B529FB" w:rsidRPr="00DB4AEF" w:rsidRDefault="00B529FB" w:rsidP="00B529FB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Do udziału w programie nie są uprawnione osoby posiadające orzeczenie wydane przez ZUS, KRUS, MON, MSWiA, a także dzieci posiadające orzeczenie o potrzebie kształcenia specjalnego.  </w:t>
      </w:r>
    </w:p>
  </w:footnote>
  <w:footnote w:id="2">
    <w:p w14:paraId="63D19516" w14:textId="77777777" w:rsidR="00B529FB" w:rsidRPr="00DB4AEF" w:rsidRDefault="00B529FB" w:rsidP="00B529FB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Do udziału w programie nie uprawnia okazanie legitymacji wydanej ZUS, KRUS, MON, MSWiA w związku z orzeczeniem rentowym.</w:t>
      </w:r>
    </w:p>
  </w:footnote>
  <w:footnote w:id="3">
    <w:p w14:paraId="7A51481A" w14:textId="77777777" w:rsidR="00B529FB" w:rsidRPr="00DB4AEF" w:rsidRDefault="00B529FB" w:rsidP="00B529FB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Każda instytucja kultury posiada inne zapisy dotyczące klauzuli informacyjnej.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7E86D63"/>
    <w:multiLevelType w:val="hybridMultilevel"/>
    <w:tmpl w:val="3E28FC10"/>
    <w:lvl w:ilvl="0" w:tplc="98E86AC8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31B1F"/>
    <w:multiLevelType w:val="hybridMultilevel"/>
    <w:tmpl w:val="3A4014B4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11E3CCF"/>
    <w:multiLevelType w:val="hybridMultilevel"/>
    <w:tmpl w:val="327634C0"/>
    <w:lvl w:ilvl="0" w:tplc="65C24932">
      <w:start w:val="1"/>
      <w:numFmt w:val="decimal"/>
      <w:lvlText w:val="%1."/>
      <w:lvlJc w:val="left"/>
      <w:pPr>
        <w:ind w:left="71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4AB6827"/>
    <w:multiLevelType w:val="hybridMultilevel"/>
    <w:tmpl w:val="FA0EA0AE"/>
    <w:lvl w:ilvl="0" w:tplc="65C24932">
      <w:start w:val="1"/>
      <w:numFmt w:val="decimal"/>
      <w:lvlText w:val="%1."/>
      <w:lvlJc w:val="left"/>
      <w:pPr>
        <w:ind w:left="107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6F5BD7"/>
    <w:multiLevelType w:val="hybridMultilevel"/>
    <w:tmpl w:val="9BE6315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D3E2689"/>
    <w:multiLevelType w:val="hybridMultilevel"/>
    <w:tmpl w:val="233C1DF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33F0E33"/>
    <w:multiLevelType w:val="hybridMultilevel"/>
    <w:tmpl w:val="253E2BF2"/>
    <w:lvl w:ilvl="0" w:tplc="65C2493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3244165"/>
    <w:multiLevelType w:val="hybridMultilevel"/>
    <w:tmpl w:val="1FA8C36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3566005"/>
    <w:multiLevelType w:val="multilevel"/>
    <w:tmpl w:val="B82034BC"/>
    <w:lvl w:ilvl="0">
      <w:start w:val="1"/>
      <w:numFmt w:val="decimal"/>
      <w:lvlText w:val="%1)"/>
      <w:lvlJc w:val="left"/>
      <w:pPr>
        <w:tabs>
          <w:tab w:val="num" w:pos="145"/>
        </w:tabs>
        <w:ind w:left="505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5"/>
        </w:tabs>
        <w:ind w:left="15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5"/>
        </w:tabs>
        <w:ind w:left="230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25"/>
        </w:tabs>
        <w:ind w:left="302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745"/>
        </w:tabs>
        <w:ind w:left="37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65"/>
        </w:tabs>
        <w:ind w:left="446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185"/>
        </w:tabs>
        <w:ind w:left="518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05"/>
        </w:tabs>
        <w:ind w:left="5905" w:hanging="360"/>
      </w:pPr>
      <w:rPr>
        <w:rFonts w:hint="default"/>
      </w:rPr>
    </w:lvl>
  </w:abstractNum>
  <w:abstractNum w:abstractNumId="11" w15:restartNumberingAfterBreak="0">
    <w:nsid w:val="63D23F68"/>
    <w:multiLevelType w:val="hybridMultilevel"/>
    <w:tmpl w:val="32347F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64EF7B77"/>
    <w:multiLevelType w:val="hybridMultilevel"/>
    <w:tmpl w:val="A02086D8"/>
    <w:lvl w:ilvl="0" w:tplc="A93E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5261E8"/>
    <w:multiLevelType w:val="hybridMultilevel"/>
    <w:tmpl w:val="9BE6315C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5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65522676">
    <w:abstractNumId w:val="14"/>
  </w:num>
  <w:num w:numId="2" w16cid:durableId="1408962490">
    <w:abstractNumId w:val="10"/>
  </w:num>
  <w:num w:numId="3" w16cid:durableId="429662665">
    <w:abstractNumId w:val="12"/>
  </w:num>
  <w:num w:numId="4" w16cid:durableId="1269199952">
    <w:abstractNumId w:val="0"/>
  </w:num>
  <w:num w:numId="5" w16cid:durableId="968896558">
    <w:abstractNumId w:val="7"/>
  </w:num>
  <w:num w:numId="6" w16cid:durableId="1290548923">
    <w:abstractNumId w:val="7"/>
  </w:num>
  <w:num w:numId="7" w16cid:durableId="475030107">
    <w:abstractNumId w:val="9"/>
  </w:num>
  <w:num w:numId="8" w16cid:durableId="218712116">
    <w:abstractNumId w:val="5"/>
  </w:num>
  <w:num w:numId="9" w16cid:durableId="969288351">
    <w:abstractNumId w:val="11"/>
  </w:num>
  <w:num w:numId="10" w16cid:durableId="1540313731">
    <w:abstractNumId w:val="1"/>
  </w:num>
  <w:num w:numId="11" w16cid:durableId="846989093">
    <w:abstractNumId w:val="15"/>
  </w:num>
  <w:num w:numId="12" w16cid:durableId="133524945">
    <w:abstractNumId w:val="4"/>
  </w:num>
  <w:num w:numId="13" w16cid:durableId="665671763">
    <w:abstractNumId w:val="8"/>
  </w:num>
  <w:num w:numId="14" w16cid:durableId="930502185">
    <w:abstractNumId w:val="2"/>
  </w:num>
  <w:num w:numId="15" w16cid:durableId="543904441">
    <w:abstractNumId w:val="6"/>
  </w:num>
  <w:num w:numId="16" w16cid:durableId="1227834787">
    <w:abstractNumId w:val="13"/>
  </w:num>
  <w:num w:numId="17" w16cid:durableId="1782067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96"/>
    <w:rsid w:val="000060BC"/>
    <w:rsid w:val="000209F3"/>
    <w:rsid w:val="00025823"/>
    <w:rsid w:val="000323E4"/>
    <w:rsid w:val="00056043"/>
    <w:rsid w:val="000A33E5"/>
    <w:rsid w:val="000F025D"/>
    <w:rsid w:val="00120806"/>
    <w:rsid w:val="00123B1D"/>
    <w:rsid w:val="00123B5A"/>
    <w:rsid w:val="00141C09"/>
    <w:rsid w:val="00164DC4"/>
    <w:rsid w:val="00175C4B"/>
    <w:rsid w:val="00184119"/>
    <w:rsid w:val="001D1F22"/>
    <w:rsid w:val="00223A99"/>
    <w:rsid w:val="00227BF5"/>
    <w:rsid w:val="00235B12"/>
    <w:rsid w:val="0025484A"/>
    <w:rsid w:val="002712C8"/>
    <w:rsid w:val="00292F11"/>
    <w:rsid w:val="002A23EC"/>
    <w:rsid w:val="002B4634"/>
    <w:rsid w:val="002C13F9"/>
    <w:rsid w:val="002C4D5D"/>
    <w:rsid w:val="002E6BA4"/>
    <w:rsid w:val="002F563D"/>
    <w:rsid w:val="0030592C"/>
    <w:rsid w:val="00306F4B"/>
    <w:rsid w:val="003221A4"/>
    <w:rsid w:val="00330911"/>
    <w:rsid w:val="003718FC"/>
    <w:rsid w:val="003B5A1D"/>
    <w:rsid w:val="003B659E"/>
    <w:rsid w:val="003C1636"/>
    <w:rsid w:val="003C2E83"/>
    <w:rsid w:val="003C4C96"/>
    <w:rsid w:val="003E487C"/>
    <w:rsid w:val="003E563E"/>
    <w:rsid w:val="0041450C"/>
    <w:rsid w:val="0045073D"/>
    <w:rsid w:val="004606B1"/>
    <w:rsid w:val="0047327C"/>
    <w:rsid w:val="0048114D"/>
    <w:rsid w:val="004A5440"/>
    <w:rsid w:val="004A7C1C"/>
    <w:rsid w:val="004C47F4"/>
    <w:rsid w:val="005228EF"/>
    <w:rsid w:val="00527F3F"/>
    <w:rsid w:val="0053584E"/>
    <w:rsid w:val="005505F8"/>
    <w:rsid w:val="005E4DC4"/>
    <w:rsid w:val="005E6862"/>
    <w:rsid w:val="00636802"/>
    <w:rsid w:val="00667490"/>
    <w:rsid w:val="00693DB8"/>
    <w:rsid w:val="00697895"/>
    <w:rsid w:val="006E50F6"/>
    <w:rsid w:val="00704A8E"/>
    <w:rsid w:val="00705F05"/>
    <w:rsid w:val="00721A96"/>
    <w:rsid w:val="00736F23"/>
    <w:rsid w:val="00741951"/>
    <w:rsid w:val="00747414"/>
    <w:rsid w:val="00750929"/>
    <w:rsid w:val="00753785"/>
    <w:rsid w:val="0075542A"/>
    <w:rsid w:val="00764B92"/>
    <w:rsid w:val="007804F9"/>
    <w:rsid w:val="007A3DC4"/>
    <w:rsid w:val="007D5434"/>
    <w:rsid w:val="00805B7C"/>
    <w:rsid w:val="00826E49"/>
    <w:rsid w:val="00826F41"/>
    <w:rsid w:val="00863C2F"/>
    <w:rsid w:val="00866005"/>
    <w:rsid w:val="00905BA3"/>
    <w:rsid w:val="009543FB"/>
    <w:rsid w:val="009A1282"/>
    <w:rsid w:val="009C3EEB"/>
    <w:rsid w:val="009C7DD2"/>
    <w:rsid w:val="009E3CF8"/>
    <w:rsid w:val="00A10585"/>
    <w:rsid w:val="00A16A36"/>
    <w:rsid w:val="00A35B7C"/>
    <w:rsid w:val="00A94273"/>
    <w:rsid w:val="00AA3536"/>
    <w:rsid w:val="00AD2588"/>
    <w:rsid w:val="00AE18DA"/>
    <w:rsid w:val="00AE2A82"/>
    <w:rsid w:val="00B14530"/>
    <w:rsid w:val="00B529FB"/>
    <w:rsid w:val="00B6257B"/>
    <w:rsid w:val="00B6640F"/>
    <w:rsid w:val="00B959DD"/>
    <w:rsid w:val="00BE1489"/>
    <w:rsid w:val="00C06382"/>
    <w:rsid w:val="00C6083D"/>
    <w:rsid w:val="00C63D7D"/>
    <w:rsid w:val="00C6607E"/>
    <w:rsid w:val="00C72B2D"/>
    <w:rsid w:val="00CE7EA9"/>
    <w:rsid w:val="00D033EA"/>
    <w:rsid w:val="00D12301"/>
    <w:rsid w:val="00D3251A"/>
    <w:rsid w:val="00D52DB3"/>
    <w:rsid w:val="00D71D8B"/>
    <w:rsid w:val="00D81CC3"/>
    <w:rsid w:val="00DA72EF"/>
    <w:rsid w:val="00DB38E7"/>
    <w:rsid w:val="00DC733A"/>
    <w:rsid w:val="00DD592F"/>
    <w:rsid w:val="00DE28F7"/>
    <w:rsid w:val="00DF6A47"/>
    <w:rsid w:val="00E13D41"/>
    <w:rsid w:val="00E15248"/>
    <w:rsid w:val="00E22AC3"/>
    <w:rsid w:val="00E24764"/>
    <w:rsid w:val="00E27308"/>
    <w:rsid w:val="00EE3251"/>
    <w:rsid w:val="00EF577F"/>
    <w:rsid w:val="00F077B8"/>
    <w:rsid w:val="00F3231A"/>
    <w:rsid w:val="00F33EC6"/>
    <w:rsid w:val="00F80470"/>
    <w:rsid w:val="00F83F5C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019C"/>
  <w15:docId w15:val="{CA73E81B-1952-48E0-B8DD-A8C698EA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C9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DC4"/>
    <w:pPr>
      <w:keepNext/>
      <w:keepLines/>
      <w:widowControl/>
      <w:suppressAutoHyphens w:val="0"/>
      <w:overflowPunct/>
      <w:autoSpaceDE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b/>
      <w:kern w:val="0"/>
      <w:sz w:val="24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1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C4C96"/>
    <w:pPr>
      <w:overflowPunct/>
      <w:autoSpaceDE/>
      <w:spacing w:after="120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3C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A3DC4"/>
    <w:rPr>
      <w:rFonts w:asciiTheme="majorHAnsi" w:eastAsiaTheme="majorEastAsia" w:hAnsiTheme="majorHAnsi" w:cstheme="majorBidi"/>
      <w:b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7A3DC4"/>
    <w:rPr>
      <w:b/>
      <w:bCs/>
      <w:color w:val="262626" w:themeColor="text1" w:themeTint="D9"/>
    </w:rPr>
  </w:style>
  <w:style w:type="paragraph" w:styleId="Akapitzlist">
    <w:name w:val="List Paragraph"/>
    <w:basedOn w:val="Normalny"/>
    <w:uiPriority w:val="34"/>
    <w:qFormat/>
    <w:rsid w:val="007A3DC4"/>
    <w:pPr>
      <w:widowControl/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/>
      <w:kern w:val="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221A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3221A4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0470"/>
    <w:pPr>
      <w:widowControl/>
      <w:suppressAutoHyphens w:val="0"/>
      <w:overflowPunct/>
      <w:autoSpaceDE/>
      <w:autoSpaceDN/>
      <w:textAlignment w:val="auto"/>
    </w:pPr>
    <w:rPr>
      <w:rFonts w:ascii="Consolas" w:eastAsiaTheme="minorHAnsi" w:hAnsi="Consolas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0470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9FB"/>
    <w:pPr>
      <w:widowControl/>
      <w:suppressAutoHyphens w:val="0"/>
      <w:overflowPunct/>
      <w:autoSpaceDE/>
      <w:autoSpaceDN/>
      <w:jc w:val="both"/>
      <w:textAlignment w:val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9F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9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64"/>
    <w:rPr>
      <w:rFonts w:ascii="Calibri" w:eastAsiaTheme="minorEastAsia" w:hAnsi="Calibri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64"/>
    <w:rPr>
      <w:rFonts w:ascii="Calibri" w:eastAsiaTheme="minorEastAsia" w:hAnsi="Calibri"/>
      <w:b/>
      <w:bCs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1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8DA"/>
    <w:rPr>
      <w:rFonts w:ascii="Calibri" w:eastAsiaTheme="minorEastAsia" w:hAnsi="Calibri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1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8DA"/>
    <w:rPr>
      <w:rFonts w:ascii="Calibri" w:eastAsiaTheme="minorEastAsia" w:hAnsi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EF46-86A8-4492-9356-B086CA8D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1788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Swoboda</dc:creator>
  <cp:lastModifiedBy>E.N</cp:lastModifiedBy>
  <cp:revision>3</cp:revision>
  <cp:lastPrinted>2023-07-10T09:28:00Z</cp:lastPrinted>
  <dcterms:created xsi:type="dcterms:W3CDTF">2023-07-13T13:57:00Z</dcterms:created>
  <dcterms:modified xsi:type="dcterms:W3CDTF">2023-07-14T06:56:00Z</dcterms:modified>
</cp:coreProperties>
</file>