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DC65" w14:textId="1E18D0A9" w:rsidR="002949B2" w:rsidRPr="00655512" w:rsidRDefault="00021A05" w:rsidP="00D928FE">
      <w:pPr>
        <w:spacing w:after="12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5632062"/>
      <w:r w:rsidRPr="00B94847">
        <w:rPr>
          <w:rFonts w:ascii="Times New Roman" w:hAnsi="Times New Roman" w:cs="Times New Roman"/>
          <w:sz w:val="24"/>
          <w:szCs w:val="24"/>
        </w:rPr>
        <w:t>Załącznik do Zarządzenia Dyrektora</w:t>
      </w:r>
      <w:r w:rsidR="00D928FE">
        <w:rPr>
          <w:rFonts w:ascii="Times New Roman" w:hAnsi="Times New Roman" w:cs="Times New Roman"/>
          <w:sz w:val="24"/>
          <w:szCs w:val="24"/>
        </w:rPr>
        <w:t xml:space="preserve"> </w:t>
      </w:r>
      <w:r w:rsidRPr="00B94847">
        <w:rPr>
          <w:rFonts w:ascii="Times New Roman" w:hAnsi="Times New Roman" w:cs="Times New Roman"/>
          <w:sz w:val="24"/>
          <w:szCs w:val="24"/>
        </w:rPr>
        <w:t xml:space="preserve">Muzeum Romantyzmu </w:t>
      </w:r>
      <w:r w:rsidR="00464A04" w:rsidRPr="00B94847">
        <w:rPr>
          <w:rFonts w:ascii="Times New Roman" w:hAnsi="Times New Roman" w:cs="Times New Roman"/>
          <w:sz w:val="24"/>
          <w:szCs w:val="24"/>
        </w:rPr>
        <w:br/>
      </w:r>
      <w:r w:rsidRPr="00B94847">
        <w:rPr>
          <w:rFonts w:ascii="Times New Roman" w:hAnsi="Times New Roman" w:cs="Times New Roman"/>
          <w:sz w:val="24"/>
          <w:szCs w:val="24"/>
        </w:rPr>
        <w:t xml:space="preserve">w Opinogórze </w:t>
      </w:r>
      <w:r w:rsidR="00D95F81" w:rsidRPr="00B94847">
        <w:rPr>
          <w:rFonts w:ascii="Times New Roman" w:hAnsi="Times New Roman" w:cs="Times New Roman"/>
          <w:sz w:val="24"/>
          <w:szCs w:val="24"/>
        </w:rPr>
        <w:t xml:space="preserve">Nr </w:t>
      </w:r>
      <w:r w:rsidR="00D928FE">
        <w:rPr>
          <w:rFonts w:ascii="Times New Roman" w:hAnsi="Times New Roman" w:cs="Times New Roman"/>
          <w:sz w:val="24"/>
          <w:szCs w:val="24"/>
        </w:rPr>
        <w:t>4</w:t>
      </w:r>
      <w:r w:rsidR="009E6134">
        <w:rPr>
          <w:rFonts w:ascii="Times New Roman" w:hAnsi="Times New Roman" w:cs="Times New Roman"/>
          <w:sz w:val="24"/>
          <w:szCs w:val="24"/>
        </w:rPr>
        <w:t>/2024</w:t>
      </w:r>
      <w:r w:rsidR="00D95F81" w:rsidRPr="00B94847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B5C5D">
        <w:rPr>
          <w:rFonts w:ascii="Times New Roman" w:hAnsi="Times New Roman" w:cs="Times New Roman"/>
          <w:sz w:val="24"/>
          <w:szCs w:val="24"/>
        </w:rPr>
        <w:t>18</w:t>
      </w:r>
      <w:r w:rsidR="009E6134">
        <w:rPr>
          <w:rFonts w:ascii="Times New Roman" w:hAnsi="Times New Roman" w:cs="Times New Roman"/>
          <w:sz w:val="24"/>
          <w:szCs w:val="24"/>
        </w:rPr>
        <w:t>.</w:t>
      </w:r>
      <w:r w:rsidR="005B5C5D">
        <w:rPr>
          <w:rFonts w:ascii="Times New Roman" w:hAnsi="Times New Roman" w:cs="Times New Roman"/>
          <w:sz w:val="24"/>
          <w:szCs w:val="24"/>
        </w:rPr>
        <w:t>10</w:t>
      </w:r>
      <w:r w:rsidR="009E6134">
        <w:rPr>
          <w:rFonts w:ascii="Times New Roman" w:hAnsi="Times New Roman" w:cs="Times New Roman"/>
          <w:sz w:val="24"/>
          <w:szCs w:val="24"/>
        </w:rPr>
        <w:t>.2024 r.</w:t>
      </w:r>
    </w:p>
    <w:p w14:paraId="322FD5A6" w14:textId="77777777" w:rsidR="002949B2" w:rsidRPr="00B94847" w:rsidRDefault="002949B2" w:rsidP="004301F0">
      <w:pPr>
        <w:spacing w:after="120" w:line="240" w:lineRule="auto"/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41BAA" w14:textId="77777777" w:rsidR="00021A05" w:rsidRPr="00B94847" w:rsidRDefault="00021A05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847">
        <w:rPr>
          <w:rFonts w:ascii="Times New Roman" w:hAnsi="Times New Roman" w:cs="Times New Roman"/>
          <w:b/>
          <w:bCs/>
          <w:sz w:val="28"/>
          <w:szCs w:val="28"/>
        </w:rPr>
        <w:t>REGULAMIN ZWIEDZANIA</w:t>
      </w:r>
    </w:p>
    <w:p w14:paraId="34464B36" w14:textId="77777777" w:rsidR="00021A05" w:rsidRPr="00B94847" w:rsidRDefault="00021A05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0133D" w14:textId="77777777" w:rsidR="00021A05" w:rsidRPr="00B94847" w:rsidRDefault="00021A05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847">
        <w:rPr>
          <w:rFonts w:ascii="Times New Roman" w:hAnsi="Times New Roman" w:cs="Times New Roman"/>
          <w:b/>
          <w:bCs/>
          <w:sz w:val="28"/>
          <w:szCs w:val="28"/>
        </w:rPr>
        <w:t>Muzeum Romantyzmu w Opinogórze</w:t>
      </w:r>
    </w:p>
    <w:bookmarkEnd w:id="0"/>
    <w:p w14:paraId="6EAEBC9C" w14:textId="77777777" w:rsidR="00130B7D" w:rsidRPr="00B94847" w:rsidRDefault="00130B7D" w:rsidP="001140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086A861" w14:textId="77777777" w:rsidR="00797EC6" w:rsidRPr="00B94847" w:rsidRDefault="00021A05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Regulacje ogólne</w:t>
      </w:r>
    </w:p>
    <w:p w14:paraId="08F666E3" w14:textId="77777777" w:rsidR="00797EC6" w:rsidRPr="00B94847" w:rsidRDefault="00021A05" w:rsidP="00E21B9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14836490"/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6798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</w:p>
    <w:bookmarkEnd w:id="1"/>
    <w:p w14:paraId="75866A3A" w14:textId="77777777" w:rsidR="005B5C5D" w:rsidRDefault="00797EC6" w:rsidP="005B5C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5C5D">
        <w:rPr>
          <w:rFonts w:ascii="Times New Roman" w:hAnsi="Times New Roman" w:cs="Times New Roman"/>
          <w:sz w:val="24"/>
          <w:szCs w:val="24"/>
          <w:lang w:eastAsia="pl-PL"/>
        </w:rPr>
        <w:t>Muzeum Romantyzmu w Opinogórze (dalej jako: „</w:t>
      </w:r>
      <w:r w:rsidRPr="005B5C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Muzeum</w:t>
      </w:r>
      <w:r w:rsidRPr="005B5C5D">
        <w:rPr>
          <w:rFonts w:ascii="Times New Roman" w:hAnsi="Times New Roman" w:cs="Times New Roman"/>
          <w:sz w:val="24"/>
          <w:szCs w:val="24"/>
          <w:lang w:eastAsia="pl-PL"/>
        </w:rPr>
        <w:t>”), to zespół pałacowo – parkowy, w skład którego wchodzi zabytkowy park, w którym znajdują się ekspozycje przyrodnicze (dalej jako: „</w:t>
      </w:r>
      <w:r w:rsidRPr="005B5C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Park</w:t>
      </w:r>
      <w:r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”), posadowione na gruncie </w:t>
      </w:r>
      <w:r w:rsidR="00021A05" w:rsidRPr="005B5C5D">
        <w:rPr>
          <w:rFonts w:ascii="Times New Roman" w:hAnsi="Times New Roman" w:cs="Times New Roman"/>
          <w:sz w:val="24"/>
          <w:szCs w:val="24"/>
          <w:lang w:eastAsia="pl-PL"/>
        </w:rPr>
        <w:t>budynki muzealne</w:t>
      </w:r>
      <w:r w:rsidR="00FD03AB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(Pałacyk, Oficyna</w:t>
      </w:r>
      <w:r w:rsidR="00021A05" w:rsidRPr="005B5C5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F571E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Dwór, Powozownia oraz obiekt bezpłatny:</w:t>
      </w:r>
      <w:r w:rsidR="00FD03AB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Oranżeria)</w:t>
      </w:r>
      <w:r w:rsidR="00021A05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AF76FE" w:rsidRPr="005B5C5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21A05" w:rsidRPr="005B5C5D">
        <w:rPr>
          <w:rFonts w:ascii="Times New Roman" w:hAnsi="Times New Roman" w:cs="Times New Roman"/>
          <w:sz w:val="24"/>
          <w:szCs w:val="24"/>
          <w:lang w:eastAsia="pl-PL"/>
        </w:rPr>
        <w:t>których znajdują się ekspozycje muzealne oraz punkt</w:t>
      </w:r>
      <w:r w:rsidR="00FB2217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21A05" w:rsidRPr="005B5C5D">
        <w:rPr>
          <w:rFonts w:ascii="Times New Roman" w:hAnsi="Times New Roman" w:cs="Times New Roman"/>
          <w:sz w:val="24"/>
          <w:szCs w:val="24"/>
          <w:lang w:eastAsia="pl-PL"/>
        </w:rPr>
        <w:t>gastronomiczn</w:t>
      </w:r>
      <w:r w:rsidR="005910A1" w:rsidRPr="005B5C5D">
        <w:rPr>
          <w:rFonts w:ascii="Times New Roman" w:hAnsi="Times New Roman" w:cs="Times New Roman"/>
          <w:sz w:val="24"/>
          <w:szCs w:val="24"/>
          <w:lang w:eastAsia="pl-PL"/>
        </w:rPr>
        <w:t>y „Gościniec Ogrodnika”.</w:t>
      </w:r>
    </w:p>
    <w:p w14:paraId="7B81E2C6" w14:textId="77777777" w:rsidR="005B5C5D" w:rsidRDefault="00797EC6" w:rsidP="005B5C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5C5D">
        <w:rPr>
          <w:rFonts w:ascii="Times New Roman" w:hAnsi="Times New Roman" w:cs="Times New Roman"/>
          <w:sz w:val="24"/>
          <w:szCs w:val="24"/>
          <w:lang w:eastAsia="pl-PL"/>
        </w:rPr>
        <w:t>Przez zwiedzanie rozumie się przebywanie na terenie Parku (dalej jako: „</w:t>
      </w:r>
      <w:r w:rsidRPr="005B5C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zwiedzanie Parku</w:t>
      </w:r>
      <w:r w:rsidRPr="005B5C5D">
        <w:rPr>
          <w:rFonts w:ascii="Times New Roman" w:hAnsi="Times New Roman" w:cs="Times New Roman"/>
          <w:sz w:val="24"/>
          <w:szCs w:val="24"/>
          <w:lang w:eastAsia="pl-PL"/>
        </w:rPr>
        <w:t>”) lub części budynku muzealnego, w której znajdują się ekspozycje muzealne (dalej jako: „</w:t>
      </w:r>
      <w:r w:rsidRPr="005B5C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zwiedzanie wnętrz muzealnych</w:t>
      </w:r>
      <w:r w:rsidRPr="005B5C5D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D03AB" w:rsidRPr="005B5C5D">
        <w:rPr>
          <w:rFonts w:ascii="Times New Roman" w:hAnsi="Times New Roman" w:cs="Times New Roman"/>
          <w:sz w:val="24"/>
          <w:szCs w:val="24"/>
          <w:lang w:eastAsia="pl-PL"/>
        </w:rPr>
        <w:t>, czyli: Pałacyk, Oficyna, Dwór</w:t>
      </w:r>
      <w:r w:rsidR="007975B7" w:rsidRPr="005B5C5D">
        <w:rPr>
          <w:rFonts w:ascii="Times New Roman" w:hAnsi="Times New Roman" w:cs="Times New Roman"/>
          <w:sz w:val="24"/>
          <w:szCs w:val="24"/>
          <w:lang w:eastAsia="pl-PL"/>
        </w:rPr>
        <w:t>, Powozownia</w:t>
      </w:r>
      <w:r w:rsidR="00FD03AB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3956" w:rsidRPr="005B5C5D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D03AB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 Oranżeria</w:t>
      </w:r>
      <w:r w:rsidR="001E3141" w:rsidRPr="005B5C5D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5B5C5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F6F67B5" w14:textId="45D445AD" w:rsidR="002C12EC" w:rsidRPr="005B5C5D" w:rsidRDefault="002C12EC" w:rsidP="009D0BA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5C5D">
        <w:rPr>
          <w:rFonts w:ascii="Times New Roman" w:hAnsi="Times New Roman" w:cs="Times New Roman"/>
          <w:b/>
          <w:sz w:val="24"/>
          <w:szCs w:val="24"/>
          <w:lang w:eastAsia="pl-PL"/>
        </w:rPr>
        <w:t>Zwiedzanie Muzeum odbywa się w następujących godzinach:</w:t>
      </w:r>
    </w:p>
    <w:p w14:paraId="6FEA894E" w14:textId="77777777" w:rsidR="002C12EC" w:rsidRPr="00B94847" w:rsidRDefault="002C12EC" w:rsidP="009D0BAA">
      <w:pPr>
        <w:pStyle w:val="Akapitzlist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r w:rsidRPr="00B94847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SEZON LETNI od maja do września: wtorki-niedziele: 10.00-18.00</w:t>
      </w:r>
    </w:p>
    <w:p w14:paraId="39DE0E3F" w14:textId="77777777" w:rsidR="005B5C5D" w:rsidRPr="005B5C5D" w:rsidRDefault="0028635B" w:rsidP="009D0BAA">
      <w:pPr>
        <w:pStyle w:val="Akapitzlist"/>
        <w:numPr>
          <w:ilvl w:val="0"/>
          <w:numId w:val="4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94847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SEZON ZIMOWY </w:t>
      </w:r>
      <w:r w:rsidR="002C12EC" w:rsidRPr="00B94847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od października do kwietnia: wtorki-niedziele: 08.00-16.0</w:t>
      </w:r>
      <w:r w:rsidR="005B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0</w:t>
      </w:r>
    </w:p>
    <w:p w14:paraId="08436B9B" w14:textId="77777777" w:rsidR="009D0BAA" w:rsidRPr="009D0BAA" w:rsidRDefault="000960FB" w:rsidP="009D0BAA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B5C5D">
        <w:rPr>
          <w:rFonts w:ascii="Times New Roman" w:hAnsi="Times New Roman" w:cs="Times New Roman"/>
          <w:sz w:val="24"/>
          <w:szCs w:val="24"/>
          <w:lang w:eastAsia="pl-PL"/>
        </w:rPr>
        <w:t>Godziny otwarcia Parku</w:t>
      </w:r>
      <w:r w:rsidR="004C7B23" w:rsidRPr="005B5C5D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53007C3F" w14:textId="77777777" w:rsidR="009D0BAA" w:rsidRPr="009D0BAA" w:rsidRDefault="009D0BAA" w:rsidP="009D0BAA">
      <w:pPr>
        <w:pStyle w:val="Akapitzlist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BAA">
        <w:rPr>
          <w:rFonts w:ascii="Times New Roman" w:eastAsia="Times New Roman" w:hAnsi="Times New Roman" w:cs="Times New Roman"/>
          <w:bCs/>
          <w:u w:val="single"/>
          <w:lang w:eastAsia="pl-PL"/>
        </w:rPr>
        <w:t>- od 1 kwietnia do 30 września</w:t>
      </w:r>
      <w:r w:rsidRPr="009D0BAA">
        <w:rPr>
          <w:rFonts w:ascii="Times New Roman" w:eastAsia="Times New Roman" w:hAnsi="Times New Roman" w:cs="Times New Roman"/>
          <w:bCs/>
          <w:lang w:eastAsia="pl-PL"/>
        </w:rPr>
        <w:t xml:space="preserve"> w  godzinach 7:00 – 22:00</w:t>
      </w:r>
    </w:p>
    <w:p w14:paraId="54AB621D" w14:textId="77777777" w:rsidR="009D0BAA" w:rsidRPr="009D0BAA" w:rsidRDefault="009D0BAA" w:rsidP="009D0BAA">
      <w:pPr>
        <w:pStyle w:val="Akapitzlist"/>
        <w:shd w:val="clear" w:color="auto" w:fill="FFFFFF"/>
        <w:spacing w:after="0" w:line="276" w:lineRule="auto"/>
        <w:ind w:left="502" w:firstLine="34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BAA">
        <w:rPr>
          <w:rFonts w:ascii="Times New Roman" w:eastAsia="Times New Roman" w:hAnsi="Times New Roman" w:cs="Times New Roman"/>
          <w:bCs/>
          <w:u w:val="single"/>
          <w:lang w:eastAsia="pl-PL"/>
        </w:rPr>
        <w:t>- październik</w:t>
      </w:r>
      <w:r w:rsidRPr="009D0BAA">
        <w:rPr>
          <w:rFonts w:ascii="Times New Roman" w:eastAsia="Times New Roman" w:hAnsi="Times New Roman" w:cs="Times New Roman"/>
          <w:bCs/>
          <w:lang w:eastAsia="pl-PL"/>
        </w:rPr>
        <w:t xml:space="preserve">  - od poniedziałku do czwartku w godzinach 7:00 – 20:00</w:t>
      </w:r>
    </w:p>
    <w:p w14:paraId="4DDFDB96" w14:textId="31FD61FC" w:rsidR="009D0BAA" w:rsidRPr="009D0BAA" w:rsidRDefault="009D0BAA" w:rsidP="009D0BAA">
      <w:pPr>
        <w:pStyle w:val="Akapitzlist"/>
        <w:shd w:val="clear" w:color="auto" w:fill="FFFFFF"/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BAA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9D0BAA">
        <w:rPr>
          <w:rFonts w:ascii="Times New Roman" w:eastAsia="Times New Roman" w:hAnsi="Times New Roman" w:cs="Times New Roman"/>
          <w:bCs/>
          <w:lang w:eastAsia="pl-PL"/>
        </w:rPr>
        <w:t>od piątku do niedzieli w godzinach 7:00 – 22:00</w:t>
      </w:r>
    </w:p>
    <w:p w14:paraId="65BB0E95" w14:textId="1FF7D64C" w:rsidR="009D0BAA" w:rsidRPr="009D0BAA" w:rsidRDefault="009D0BAA" w:rsidP="009D0BAA">
      <w:pPr>
        <w:pStyle w:val="Akapitzlist"/>
        <w:shd w:val="clear" w:color="auto" w:fill="FFFFFF"/>
        <w:spacing w:after="0" w:line="276" w:lineRule="auto"/>
        <w:ind w:left="502" w:firstLine="34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BAA">
        <w:rPr>
          <w:rFonts w:ascii="Times New Roman" w:eastAsia="Times New Roman" w:hAnsi="Times New Roman" w:cs="Times New Roman"/>
          <w:bCs/>
          <w:u w:val="single"/>
          <w:lang w:eastAsia="pl-PL"/>
        </w:rPr>
        <w:t>- od 1 listopada do 31 marca</w:t>
      </w:r>
      <w:r w:rsidRPr="009D0BAA">
        <w:rPr>
          <w:rFonts w:ascii="Times New Roman" w:eastAsia="Times New Roman" w:hAnsi="Times New Roman" w:cs="Times New Roman"/>
          <w:bCs/>
          <w:lang w:eastAsia="pl-PL"/>
        </w:rPr>
        <w:t xml:space="preserve"> w godzinach 7:00 – 20:00</w:t>
      </w:r>
    </w:p>
    <w:p w14:paraId="7A6B438F" w14:textId="77777777" w:rsidR="009D0BAA" w:rsidRPr="009D0BAA" w:rsidRDefault="009D0BAA" w:rsidP="009D0BA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lang w:eastAsia="pl-PL"/>
        </w:rPr>
        <w:t>Zwiedzanie Parku jest bezpłatne.</w:t>
      </w:r>
    </w:p>
    <w:p w14:paraId="4ED38FB1" w14:textId="77777777" w:rsidR="009D0BAA" w:rsidRPr="009D0BAA" w:rsidRDefault="000960FB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Zwiedzanie wnętrz muzealnych </w:t>
      </w:r>
      <w:r w:rsidR="004C7449" w:rsidRPr="009D0BAA">
        <w:rPr>
          <w:rFonts w:ascii="Times New Roman" w:hAnsi="Times New Roman" w:cs="Times New Roman"/>
          <w:sz w:val="24"/>
          <w:szCs w:val="24"/>
          <w:lang w:eastAsia="pl-PL"/>
        </w:rPr>
        <w:t>jest płatne, z wyjątkiem</w:t>
      </w:r>
      <w:r w:rsidR="00FB2217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C7449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dnia wolnego od opłat, tj. wtorku, zgodnie z </w:t>
      </w:r>
      <w:r w:rsidR="00797EC6" w:rsidRPr="009D0BAA">
        <w:rPr>
          <w:rFonts w:ascii="Times New Roman" w:hAnsi="Times New Roman" w:cs="Times New Roman"/>
          <w:sz w:val="24"/>
          <w:szCs w:val="24"/>
          <w:lang w:eastAsia="pl-PL"/>
        </w:rPr>
        <w:t>Cennikiem biletów wstępu i innych opłat związanych ze wstępem do Muzeum Romantyzmu w Opinogórze oraz ustalenia dnia tygodnia, w którym wstęp na ekspozycje muzealne Muzeum Romantyzmu w Opinogórze jest</w:t>
      </w:r>
      <w:r w:rsidR="00FB2217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97EC6" w:rsidRPr="009D0BAA">
        <w:rPr>
          <w:rFonts w:ascii="Times New Roman" w:hAnsi="Times New Roman" w:cs="Times New Roman"/>
          <w:sz w:val="24"/>
          <w:szCs w:val="24"/>
          <w:lang w:eastAsia="pl-PL"/>
        </w:rPr>
        <w:t>nieodpłatny</w:t>
      </w:r>
      <w:r w:rsidR="0026649F" w:rsidRPr="009D0BA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97EC6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B5C5D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</w:p>
    <w:p w14:paraId="27E23BE7" w14:textId="77777777" w:rsidR="009D0BAA" w:rsidRPr="009D0BAA" w:rsidRDefault="00797EC6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>Szczegółowe godziny</w:t>
      </w:r>
      <w:r w:rsidR="005B5C5D"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>i</w:t>
      </w:r>
      <w:r w:rsidR="00AE0633"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zasady dotyczące zwiedzania </w:t>
      </w:r>
      <w:r w:rsidR="004C7B23"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wnętrz muzealnych </w:t>
      </w:r>
      <w:r w:rsidR="00C61A7A"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>wskazane zostały w § 2</w:t>
      </w:r>
      <w:r w:rsidRPr="009D0BAA">
        <w:rPr>
          <w:rFonts w:ascii="Times New Roman" w:hAnsi="Times New Roman" w:cs="Times New Roman"/>
          <w:sz w:val="24"/>
          <w:szCs w:val="24"/>
          <w:u w:val="single"/>
          <w:lang w:eastAsia="pl-PL"/>
        </w:rPr>
        <w:t>.</w:t>
      </w:r>
      <w:r w:rsidR="005B5C5D" w:rsidRPr="009D0BA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0601EAA" w14:textId="77777777" w:rsidR="009D0BAA" w:rsidRPr="009D0BAA" w:rsidRDefault="009477DD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Sprzedaż biletów </w:t>
      </w:r>
      <w:r w:rsidR="00C61A7A" w:rsidRPr="009D0BAA">
        <w:rPr>
          <w:rFonts w:ascii="Times New Roman" w:hAnsi="Times New Roman" w:cs="Times New Roman"/>
          <w:sz w:val="24"/>
          <w:szCs w:val="24"/>
          <w:lang w:eastAsia="pl-PL"/>
        </w:rPr>
        <w:t>uregulowana została w § 3</w:t>
      </w:r>
      <w:r w:rsidRPr="009D0BA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D17A260" w14:textId="77777777" w:rsidR="009D0BAA" w:rsidRPr="009D0BAA" w:rsidRDefault="0089035D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Zwrot </w:t>
      </w:r>
      <w:r w:rsidR="00C61A7A" w:rsidRPr="009D0BAA">
        <w:rPr>
          <w:rFonts w:ascii="Times New Roman" w:hAnsi="Times New Roman" w:cs="Times New Roman"/>
          <w:sz w:val="24"/>
          <w:szCs w:val="24"/>
          <w:lang w:eastAsia="pl-PL"/>
        </w:rPr>
        <w:t>biletów uregulowany został w § 4</w:t>
      </w:r>
      <w:r w:rsidRPr="009D0BA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9E544A0" w14:textId="77777777" w:rsidR="009D0BAA" w:rsidRDefault="00461965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Plac zabaw czynny jest </w:t>
      </w:r>
      <w:r w:rsidR="00307FCB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analogicznie </w:t>
      </w:r>
      <w:r w:rsidR="00987E64" w:rsidRPr="009D0BAA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307FCB"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ust. 5 „Godziny otwarcia parku”</w:t>
      </w:r>
      <w:r w:rsidRPr="009D0B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92670B9" w14:textId="77777777" w:rsidR="009D0BAA" w:rsidRPr="009D0BAA" w:rsidRDefault="00114064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</w:rPr>
        <w:t>Opiekun grupy, która zarezerwowała zwiedzanie powinien stawić się w Muzeum 10    minut przed zarezerwowaną godziną zwiedzania w celu uiszczenia opł</w:t>
      </w:r>
      <w:r w:rsidR="007A3C04" w:rsidRPr="009D0BAA">
        <w:rPr>
          <w:rFonts w:ascii="Times New Roman" w:hAnsi="Times New Roman" w:cs="Times New Roman"/>
          <w:sz w:val="24"/>
          <w:szCs w:val="24"/>
        </w:rPr>
        <w:t xml:space="preserve">at </w:t>
      </w:r>
      <w:r w:rsidRPr="009D0BAA">
        <w:rPr>
          <w:rFonts w:ascii="Times New Roman" w:hAnsi="Times New Roman" w:cs="Times New Roman"/>
          <w:sz w:val="24"/>
          <w:szCs w:val="24"/>
        </w:rPr>
        <w:t>i przygotowania grupy do zwiedzania.</w:t>
      </w:r>
    </w:p>
    <w:p w14:paraId="6810E638" w14:textId="77777777" w:rsidR="009D0BAA" w:rsidRDefault="00114064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</w:rPr>
        <w:t>W razie spóźnienia przekraczającego 20 minut nie gwarantujemy oprowadzenia grupy.</w:t>
      </w:r>
    </w:p>
    <w:p w14:paraId="306A275F" w14:textId="4814FBE9" w:rsidR="00E21B9F" w:rsidRPr="009D0BAA" w:rsidRDefault="00114064" w:rsidP="009D0BAA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D0BAA">
        <w:rPr>
          <w:rFonts w:ascii="Times New Roman" w:hAnsi="Times New Roman" w:cs="Times New Roman"/>
          <w:sz w:val="24"/>
          <w:szCs w:val="24"/>
        </w:rPr>
        <w:lastRenderedPageBreak/>
        <w:t>Nauczyciele bądź opiekunowie muszą towarzyszyć młodzieży podczas zajęć. Ponoszą    oni pełną odpowiedzialność za zachowanie podopiecznych.</w:t>
      </w:r>
    </w:p>
    <w:p w14:paraId="3D60815B" w14:textId="77777777" w:rsidR="005F3629" w:rsidRDefault="005F3629" w:rsidP="007D11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375306A" w14:textId="5388ACF8" w:rsidR="00797EC6" w:rsidRPr="00B94847" w:rsidRDefault="0084775E" w:rsidP="007D11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Zwiedzanie </w:t>
      </w:r>
      <w:r w:rsidR="00164913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wnętrz</w:t>
      </w:r>
      <w:r w:rsidR="008B25F4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30C7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Muzeum</w:t>
      </w:r>
    </w:p>
    <w:p w14:paraId="71CF4898" w14:textId="3CCA543D" w:rsidR="00FD03AB" w:rsidRPr="00B94847" w:rsidRDefault="00FD03AB" w:rsidP="007D11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(Pałacyk, Oficyna, Dwór</w:t>
      </w:r>
      <w:r w:rsidR="00AB45D2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45D2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Powozownia </w:t>
      </w:r>
      <w:r w:rsidR="007E3956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Oranżeria)</w:t>
      </w:r>
    </w:p>
    <w:p w14:paraId="3820D340" w14:textId="77777777" w:rsidR="00AB45D2" w:rsidRPr="00B94847" w:rsidRDefault="00AB45D2" w:rsidP="007D11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oraz Krypt </w:t>
      </w:r>
      <w:r w:rsidR="0098323C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w Kościele parafialnym w Opinogórze Górnej</w:t>
      </w:r>
    </w:p>
    <w:p w14:paraId="5E55049B" w14:textId="77777777" w:rsidR="00584501" w:rsidRPr="00B94847" w:rsidRDefault="0084775E" w:rsidP="004301F0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44413756"/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bookmarkEnd w:id="2"/>
      <w:r w:rsidR="00C61A7A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E9E9DA6" w14:textId="77777777" w:rsidR="0098323C" w:rsidRPr="00B94847" w:rsidRDefault="002C12EC" w:rsidP="005F3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 Zwiedzanie Muzeum odbywa się w następujących godzinach:</w:t>
      </w:r>
    </w:p>
    <w:p w14:paraId="2612E65D" w14:textId="77777777" w:rsidR="0098323C" w:rsidRPr="00B94847" w:rsidRDefault="0098323C" w:rsidP="0098323C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SEZON LETNI od maja do września: wtorki-niedziele: 10.00-18.00</w:t>
      </w:r>
    </w:p>
    <w:p w14:paraId="3E1C3768" w14:textId="77777777" w:rsidR="0098323C" w:rsidRPr="00B94847" w:rsidRDefault="0098323C" w:rsidP="0098323C">
      <w:pPr>
        <w:pStyle w:val="Akapitzlist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SEZON ZIMOWY od października do kwietnia: wtorki-niedziele: 08.00-16.00</w:t>
      </w:r>
    </w:p>
    <w:p w14:paraId="5B865E68" w14:textId="3294CB5B" w:rsidR="00DB7689" w:rsidRPr="00B94847" w:rsidRDefault="00DB7689" w:rsidP="005F362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Dni</w:t>
      </w:r>
      <w:r w:rsidR="001C30B2"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świąteczne</w:t>
      </w:r>
      <w:r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4CE09C83" w14:textId="77777777" w:rsidR="00114064" w:rsidRPr="00B94847" w:rsidRDefault="00114064" w:rsidP="0011406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Muzeum zastrzega sobie prawo zamknięcia dla Zwiedzających w niektóre w święta oraz inne dni około świąteczne, wyznaczone przez Dyrektora Muzeum.</w:t>
      </w:r>
    </w:p>
    <w:p w14:paraId="5FE13A89" w14:textId="77777777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 stycznia</w:t>
      </w:r>
      <w:r w:rsidR="001C30B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bookmarkStart w:id="3" w:name="_Hlk178586352"/>
      <w:r w:rsidR="001C30B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  <w:bookmarkEnd w:id="3"/>
    </w:p>
    <w:p w14:paraId="5E8F77A7" w14:textId="5076CC3C" w:rsidR="001C30B2" w:rsidRPr="00B94847" w:rsidRDefault="001C30B2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stycznia </w:t>
      </w:r>
      <w:r w:rsidR="005D5A44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5F362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109227047"/>
    </w:p>
    <w:bookmarkEnd w:id="4"/>
    <w:p w14:paraId="0D0ED475" w14:textId="4A72499A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 Sobota</w:t>
      </w:r>
      <w:r w:rsidR="00961F7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F362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</w:p>
    <w:p w14:paraId="0CF9489A" w14:textId="77777777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 Wielkanocna</w:t>
      </w:r>
      <w:r w:rsidR="00961F7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bookmarkStart w:id="5" w:name="_Hlk178586496"/>
      <w:r w:rsidR="00961F7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  <w:bookmarkEnd w:id="5"/>
    </w:p>
    <w:p w14:paraId="5262E2FB" w14:textId="3B73F5AD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Wielkanocny</w:t>
      </w:r>
      <w:r w:rsidR="00961F7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</w:t>
      </w:r>
      <w:r w:rsidR="005F362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czynn</w:t>
      </w:r>
      <w:r w:rsidR="005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F362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r w:rsidR="00961F7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8:00 – 16:00 </w:t>
      </w:r>
    </w:p>
    <w:p w14:paraId="36AAA960" w14:textId="77777777" w:rsidR="00961F72" w:rsidRPr="00B94847" w:rsidRDefault="00961F72" w:rsidP="002C12EC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– 3 maja  –  ekspozycje czynne </w:t>
      </w:r>
      <w:bookmarkStart w:id="6" w:name="_Hlk178586517"/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</w:t>
      </w:r>
      <w:bookmarkEnd w:id="6"/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10:00-18:00</w:t>
      </w:r>
    </w:p>
    <w:p w14:paraId="4C309AD2" w14:textId="77777777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Boże Ciało</w:t>
      </w:r>
      <w:r w:rsidR="006F2CB4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ekspozycje nieczynne</w:t>
      </w:r>
    </w:p>
    <w:p w14:paraId="7FB0470C" w14:textId="77777777" w:rsidR="00961F72" w:rsidRPr="00B94847" w:rsidRDefault="00961F72" w:rsidP="002C12EC">
      <w:pPr>
        <w:pStyle w:val="Akapitzlist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15 sierpnia  – ekspozycje czynne w godz. 10:00-18:00</w:t>
      </w:r>
    </w:p>
    <w:p w14:paraId="28A2929E" w14:textId="77777777" w:rsidR="00DB7689" w:rsidRPr="00B94847" w:rsidRDefault="00DB7689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 listopada</w:t>
      </w:r>
      <w:r w:rsidR="005D5A44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ekspozycje nieczynne</w:t>
      </w:r>
    </w:p>
    <w:p w14:paraId="7FDF8997" w14:textId="5446FD7F" w:rsidR="00BF4216" w:rsidRPr="00B94847" w:rsidRDefault="00BF4216" w:rsidP="002C12EC">
      <w:pPr>
        <w:pStyle w:val="Akapitzlist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11 listopada</w:t>
      </w:r>
      <w:r w:rsidR="005D5A44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ekspozycje czynne w godz. 08:00 – 16:00</w:t>
      </w:r>
    </w:p>
    <w:p w14:paraId="680C6DEB" w14:textId="77777777" w:rsidR="001C30B2" w:rsidRPr="00B94847" w:rsidRDefault="001C30B2" w:rsidP="002C12EC">
      <w:pPr>
        <w:pStyle w:val="Akapitzlist"/>
        <w:numPr>
          <w:ilvl w:val="0"/>
          <w:numId w:val="4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grudnia </w:t>
      </w:r>
      <w:bookmarkStart w:id="7" w:name="_Hlk109227077"/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bookmarkEnd w:id="7"/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8" w:name="_Hlk178586446"/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</w:p>
    <w:bookmarkEnd w:id="8"/>
    <w:p w14:paraId="4B379995" w14:textId="7FDC8E6D" w:rsidR="005F3629" w:rsidRDefault="001C30B2" w:rsidP="005F3629">
      <w:pPr>
        <w:pStyle w:val="Akapitzlist"/>
        <w:numPr>
          <w:ilvl w:val="0"/>
          <w:numId w:val="4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26 grudnia –</w:t>
      </w:r>
      <w:r w:rsidR="005F3629" w:rsidRPr="005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62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ekspozycje nieczynne</w:t>
      </w:r>
    </w:p>
    <w:p w14:paraId="38A3BA2B" w14:textId="77777777" w:rsidR="009D0BAA" w:rsidRDefault="009D0BAA" w:rsidP="009D0BAA">
      <w:pPr>
        <w:pStyle w:val="Akapitzlist"/>
        <w:spacing w:after="0" w:line="276" w:lineRule="auto"/>
        <w:ind w:left="15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CB1AF" w14:textId="77777777" w:rsidR="009D0BAA" w:rsidRPr="005F3629" w:rsidRDefault="009D0BAA" w:rsidP="009D0BAA">
      <w:pPr>
        <w:pStyle w:val="Akapitzlist"/>
        <w:spacing w:after="0" w:line="276" w:lineRule="auto"/>
        <w:ind w:left="15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58E05" w14:textId="77777777" w:rsidR="0098323C" w:rsidRPr="00B94847" w:rsidRDefault="0098323C" w:rsidP="002C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63772" w14:textId="77777777" w:rsidR="0098323C" w:rsidRPr="009D0BAA" w:rsidRDefault="00E21B9F" w:rsidP="009D0BA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</w:pPr>
      <w:r w:rsidRPr="009D0BA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</w:t>
      </w:r>
      <w:r w:rsidR="00250645" w:rsidRPr="009D0BA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="0098323C" w:rsidRPr="009D0BA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SEZON LETNI </w:t>
      </w:r>
      <w:r w:rsidR="00250645" w:rsidRPr="009D0B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t>od maja do września</w:t>
      </w:r>
      <w:r w:rsidR="00250645" w:rsidRPr="009D0B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: wtorki-niedziele: 10.00-18.00</w:t>
      </w:r>
    </w:p>
    <w:p w14:paraId="505A0441" w14:textId="77777777" w:rsidR="0098323C" w:rsidRPr="00B94847" w:rsidRDefault="0098323C" w:rsidP="00983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20469" w14:textId="77777777" w:rsidR="0098323C" w:rsidRPr="00B94847" w:rsidRDefault="00250645" w:rsidP="009832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E21B9F"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="0098323C" w:rsidRPr="00B948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Kasa oraz sklepik z pamiątkami i artykułami wydawniczymi</w:t>
      </w:r>
      <w:r w:rsidR="0098323C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są czynne od wtorku do niedzieli w godzinach od 10:00 do 18:00. </w:t>
      </w:r>
      <w:r w:rsidR="0098323C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Zwiedzanie całego zespołu wnętrz muzealnych, jak i pojedynczych obiektów możliwe jest od wtorku do niedzieli w godz. 10.00-18.00. </w:t>
      </w:r>
    </w:p>
    <w:p w14:paraId="534FFEF8" w14:textId="77777777" w:rsidR="006B36A7" w:rsidRPr="00B94847" w:rsidRDefault="00250645" w:rsidP="009832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</w:t>
      </w:r>
      <w:r w:rsidR="00E21B9F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)</w:t>
      </w:r>
      <w:r w:rsidR="0098323C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C2AF6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Ostatnie wejście</w:t>
      </w:r>
      <w:r w:rsidR="00472660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dla Turystów indywidualnych</w:t>
      </w:r>
      <w:r w:rsidR="00E45C20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="00AC2AF6" w:rsidRPr="00B94847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jak i zarazem ostatnia sprzedaż biletów wstępu na </w:t>
      </w:r>
      <w:r w:rsidR="00AC2AF6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zwiedzanie </w:t>
      </w:r>
      <w:r w:rsidR="00AC2AF6" w:rsidRPr="00B94847">
        <w:rPr>
          <w:rFonts w:ascii="Times New Roman" w:hAnsi="Times New Roman" w:cs="Times New Roman"/>
          <w:sz w:val="24"/>
          <w:szCs w:val="24"/>
          <w:u w:val="single"/>
          <w:lang w:eastAsia="pl-PL"/>
        </w:rPr>
        <w:t>całego zespołu wnętrz muzealnych</w:t>
      </w:r>
      <w:r w:rsidR="00AC2AF6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we wszystkich dostępnych obiektach możliwe </w:t>
      </w:r>
      <w:r w:rsidR="00AC2AF6" w:rsidRPr="00B94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</w:t>
      </w:r>
      <w:r w:rsidR="00472660" w:rsidRPr="00B94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godzinę przed zamknięciem Muzeum, czyli </w:t>
      </w:r>
      <w:r w:rsidR="00E356C5" w:rsidRPr="00B94847">
        <w:rPr>
          <w:rFonts w:ascii="Times New Roman" w:hAnsi="Times New Roman" w:cs="Times New Roman"/>
          <w:sz w:val="24"/>
          <w:szCs w:val="24"/>
          <w:shd w:val="clear" w:color="auto" w:fill="FFFFFF"/>
        </w:rPr>
        <w:t>o godz. 17</w:t>
      </w:r>
      <w:r w:rsidR="00AC2AF6" w:rsidRPr="00B94847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</w:p>
    <w:p w14:paraId="3EF54D3B" w14:textId="77777777" w:rsidR="00472660" w:rsidRPr="00B94847" w:rsidRDefault="00250645" w:rsidP="002506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21B9F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8323C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266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 wejście do obiektów dla grup zorganizowanych</w:t>
      </w:r>
      <w:r w:rsidR="006B36A7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E356C5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 </w:t>
      </w:r>
      <w:r w:rsidR="009959D9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</w:t>
      </w:r>
      <w:r w:rsidR="00E356C5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16</w:t>
      </w:r>
      <w:r w:rsidR="0047266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.30.</w:t>
      </w:r>
    </w:p>
    <w:p w14:paraId="63A0A1CE" w14:textId="77777777" w:rsidR="00AC2AF6" w:rsidRPr="00B94847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4</w:t>
      </w:r>
      <w:r w:rsidR="00E21B9F" w:rsidRPr="00B9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98323C" w:rsidRPr="00B9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D6F91" w:rsidRPr="00B9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Orientacyjny c</w:t>
      </w:r>
      <w:r w:rsidR="00AC2AF6" w:rsidRPr="00B94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zas trwania zwiedzania </w:t>
      </w:r>
      <w:r w:rsidR="00AC2AF6" w:rsidRPr="00B9484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eastAsia="pl-PL"/>
        </w:rPr>
        <w:t>całego zespołu wnętrz muzealnych, tj. ekspo</w:t>
      </w:r>
      <w:r w:rsidR="00AC2AF6" w:rsidRPr="00B94847">
        <w:rPr>
          <w:rFonts w:ascii="Times New Roman" w:hAnsi="Times New Roman" w:cs="Times New Roman"/>
          <w:sz w:val="24"/>
          <w:szCs w:val="24"/>
          <w:u w:val="single"/>
          <w:lang w:eastAsia="pl-PL"/>
        </w:rPr>
        <w:t>zycji we wszystkich obiektach Muzeum Romantyzmu</w:t>
      </w:r>
      <w:r w:rsidR="00AC2AF6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w Opinogórze wynosi ok. 1,5 godz. </w:t>
      </w:r>
      <w:r w:rsidR="00AC2AF6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Do te</w:t>
      </w:r>
      <w:r w:rsidR="00AC2AF6" w:rsidRPr="00B9484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go czasu nie jest wliczony czas zwiedzania Krypt</w:t>
      </w:r>
      <w:r w:rsidR="002A7652" w:rsidRPr="00B9484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2833658" w14:textId="77777777" w:rsidR="005F3629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E21B9F" w:rsidRPr="00B9484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98323C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B25F4" w:rsidRPr="00B94847">
        <w:rPr>
          <w:rFonts w:ascii="Times New Roman" w:hAnsi="Times New Roman" w:cs="Times New Roman"/>
          <w:sz w:val="24"/>
          <w:szCs w:val="24"/>
          <w:lang w:eastAsia="pl-PL"/>
        </w:rPr>
        <w:t>Kompleksowe o</w:t>
      </w:r>
      <w:r w:rsidR="00472660" w:rsidRPr="00B94847">
        <w:rPr>
          <w:rFonts w:ascii="Times New Roman" w:hAnsi="Times New Roman" w:cs="Times New Roman"/>
          <w:sz w:val="24"/>
          <w:szCs w:val="24"/>
          <w:lang w:eastAsia="pl-PL"/>
        </w:rPr>
        <w:t>prowadzanie</w:t>
      </w:r>
      <w:r w:rsidR="008B25F4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Turystów indywidualnych </w:t>
      </w:r>
      <w:r w:rsidR="00472660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przez Przewodnika</w:t>
      </w:r>
      <w:r w:rsidR="008B25F4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72660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muzealnego</w:t>
      </w:r>
      <w:r w:rsidR="00E93C86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po wszystkich dostępnych w danym czasie obiektach możliwe jest w</w:t>
      </w:r>
      <w:r w:rsidR="00AF76FE" w:rsidRPr="00B9484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93C86" w:rsidRPr="00B94847">
        <w:rPr>
          <w:rFonts w:ascii="Times New Roman" w:hAnsi="Times New Roman" w:cs="Times New Roman"/>
          <w:sz w:val="24"/>
          <w:szCs w:val="24"/>
          <w:lang w:eastAsia="pl-PL"/>
        </w:rPr>
        <w:t>następujących godzinach</w:t>
      </w:r>
      <w:r w:rsidR="00472660" w:rsidRPr="00B9484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8B25F4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356C5" w:rsidRPr="00B94847">
        <w:rPr>
          <w:rFonts w:ascii="Times New Roman" w:hAnsi="Times New Roman" w:cs="Times New Roman"/>
          <w:sz w:val="24"/>
          <w:szCs w:val="24"/>
          <w:lang w:eastAsia="pl-PL"/>
        </w:rPr>
        <w:t>10:00, 12:00, 14:00, 16</w:t>
      </w:r>
      <w:r w:rsidR="00472660" w:rsidRPr="00B94847">
        <w:rPr>
          <w:rFonts w:ascii="Times New Roman" w:hAnsi="Times New Roman" w:cs="Times New Roman"/>
          <w:sz w:val="24"/>
          <w:szCs w:val="24"/>
          <w:lang w:eastAsia="pl-PL"/>
        </w:rPr>
        <w:t>:00</w:t>
      </w:r>
    </w:p>
    <w:p w14:paraId="67D52E30" w14:textId="2933DC9E" w:rsidR="004301F0" w:rsidRPr="00B94847" w:rsidRDefault="005F3629" w:rsidP="005F362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5F3629">
        <w:rPr>
          <w:rFonts w:ascii="Times New Roman" w:hAnsi="Times New Roman" w:cs="Times New Roman"/>
          <w:bCs/>
          <w:sz w:val="24"/>
          <w:szCs w:val="24"/>
          <w:lang w:eastAsia="pl-PL"/>
        </w:rPr>
        <w:t>6)</w:t>
      </w:r>
      <w:r w:rsidRPr="005F362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5F81" w:rsidRPr="00B948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Zwiedzanie z</w:t>
      </w:r>
      <w:r w:rsidR="00D95F8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D61C8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Przewodnikiem muzealnym</w:t>
      </w:r>
      <w:r w:rsidR="00D95F8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5F81" w:rsidRPr="00B948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pojedynczych obiektów możliwe jest </w:t>
      </w:r>
      <w:r w:rsidR="00AF76FE" w:rsidRPr="00B948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D95F81" w:rsidRPr="00B948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godzinach:</w:t>
      </w:r>
    </w:p>
    <w:p w14:paraId="7859D80D" w14:textId="77777777" w:rsidR="00D667F9" w:rsidRPr="00B94847" w:rsidRDefault="00D95F81" w:rsidP="00A05491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Pałacyk</w:t>
      </w:r>
      <w:r w:rsidR="00E356C5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12:00, 14:00, 16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14:paraId="29C26B27" w14:textId="77777777" w:rsidR="00D667F9" w:rsidRPr="00B94847" w:rsidRDefault="00A05491" w:rsidP="00A0549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95F8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Oficyna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:50,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:50,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:50,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:50</w:t>
      </w:r>
    </w:p>
    <w:p w14:paraId="22957789" w14:textId="77777777" w:rsidR="00D667F9" w:rsidRPr="00B94847" w:rsidRDefault="00D95F81" w:rsidP="00A0549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Dwór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:10,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:10,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:10,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:10</w:t>
      </w:r>
    </w:p>
    <w:p w14:paraId="5B17775E" w14:textId="77777777" w:rsidR="00D667F9" w:rsidRPr="00B94847" w:rsidRDefault="00A05491" w:rsidP="00A054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58450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D95F8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owozownia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D348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:35,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348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:35,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D348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:35,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D3482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:35</w:t>
      </w:r>
    </w:p>
    <w:p w14:paraId="2E4B3E9F" w14:textId="77777777" w:rsidR="00D667F9" w:rsidRPr="00B94847" w:rsidRDefault="00A05491" w:rsidP="00A054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D95F81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Oranżeria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:30, 1</w:t>
      </w:r>
      <w:r w:rsidR="00E45C20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95F81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:30</w:t>
      </w:r>
    </w:p>
    <w:p w14:paraId="21DBCFAB" w14:textId="77777777" w:rsidR="00AB45D2" w:rsidRPr="00B94847" w:rsidRDefault="00AB45D2" w:rsidP="00AB45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A9CEE" w14:textId="1281C756" w:rsidR="00472660" w:rsidRPr="00B94847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="00E21B9F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="00595BC1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25F4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G</w:t>
      </w:r>
      <w:r w:rsidR="00472660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rupy zorganizowane*</w:t>
      </w:r>
      <w:r w:rsidR="00130B7D" w:rsidRPr="00B94847">
        <w:rPr>
          <w:rFonts w:ascii="Times New Roman" w:hAnsi="Times New Roman" w:cs="Times New Roman"/>
          <w:sz w:val="24"/>
          <w:szCs w:val="24"/>
        </w:rPr>
        <w:t xml:space="preserve"> </w:t>
      </w:r>
      <w:r w:rsidR="00472660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zobowiązan</w:t>
      </w:r>
      <w:r w:rsidR="0068024B">
        <w:rPr>
          <w:rFonts w:ascii="Times New Roman" w:hAnsi="Times New Roman" w:cs="Times New Roman"/>
          <w:b/>
          <w:sz w:val="24"/>
          <w:szCs w:val="24"/>
          <w:lang w:eastAsia="pl-PL"/>
        </w:rPr>
        <w:t>e</w:t>
      </w:r>
      <w:r w:rsidR="00472660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są do wcześniejszej rezerwacji godziny oprowadzania</w:t>
      </w:r>
      <w:r w:rsidR="00E45C20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przez Przewodnika muzealnego</w:t>
      </w:r>
      <w:r w:rsidR="00472660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8B25F4"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A2306B6" w14:textId="599B3B04" w:rsidR="00913F6A" w:rsidRPr="009E6134" w:rsidRDefault="00913F6A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 xml:space="preserve">Rezerwacje są przyjmowane: telefonicznie pod numerem 23 671 70 25 lub mailowo               </w:t>
      </w:r>
      <w:hyperlink r:id="rId8" w:history="1">
        <w:r w:rsidR="0068024B" w:rsidRPr="009E613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mr@muzeumromantyzmu.pl</w:t>
        </w:r>
      </w:hyperlink>
      <w:r w:rsidRPr="009E6134">
        <w:rPr>
          <w:rFonts w:ascii="Times New Roman" w:hAnsi="Times New Roman" w:cs="Times New Roman"/>
          <w:sz w:val="24"/>
          <w:szCs w:val="24"/>
        </w:rPr>
        <w:t>.</w:t>
      </w:r>
    </w:p>
    <w:p w14:paraId="47F8B4DF" w14:textId="77777777" w:rsidR="009B3CC2" w:rsidRPr="009E6134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>8</w:t>
      </w:r>
      <w:r w:rsidR="00E21B9F" w:rsidRPr="009E6134">
        <w:rPr>
          <w:rFonts w:ascii="Times New Roman" w:hAnsi="Times New Roman" w:cs="Times New Roman"/>
          <w:sz w:val="24"/>
          <w:szCs w:val="24"/>
        </w:rPr>
        <w:t>)</w:t>
      </w:r>
      <w:r w:rsidR="00595BC1" w:rsidRPr="009E6134">
        <w:rPr>
          <w:rFonts w:ascii="Times New Roman" w:hAnsi="Times New Roman" w:cs="Times New Roman"/>
          <w:sz w:val="24"/>
          <w:szCs w:val="24"/>
        </w:rPr>
        <w:t xml:space="preserve"> </w:t>
      </w:r>
      <w:r w:rsidR="009B3CC2" w:rsidRPr="009E6134">
        <w:rPr>
          <w:rFonts w:ascii="Times New Roman" w:hAnsi="Times New Roman" w:cs="Times New Roman"/>
          <w:sz w:val="24"/>
          <w:szCs w:val="24"/>
        </w:rPr>
        <w:t>W dniu, w którym wstęp do Muzeum jest nieodpłatny (tj. wtorek) zwiedzanie obiektów odbywa się na podstawie biletu bezpłatnego</w:t>
      </w:r>
    </w:p>
    <w:p w14:paraId="2B3FAAE0" w14:textId="77777777" w:rsidR="009B3CC2" w:rsidRPr="009E6134" w:rsidRDefault="009B3CC2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134">
        <w:rPr>
          <w:rFonts w:ascii="Times New Roman" w:hAnsi="Times New Roman" w:cs="Times New Roman"/>
          <w:sz w:val="24"/>
          <w:szCs w:val="24"/>
        </w:rPr>
        <w:t xml:space="preserve">Korzystanie w tym dniu z usługi przewodnickiej oraz zwiedzanie podziemi grobowych są odpłatne zgodnie z cennikiem. </w:t>
      </w:r>
    </w:p>
    <w:p w14:paraId="7BA15470" w14:textId="1000C0C6" w:rsidR="004301F0" w:rsidRPr="009E6134" w:rsidRDefault="009B3CC2" w:rsidP="005F36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21B9F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E45C20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ejści</w:t>
      </w:r>
      <w:r w:rsidR="00E45C20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podziemi grobowych </w:t>
      </w:r>
      <w:r w:rsidR="00FD03AB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(Krypty) 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Krasińskich w Kościele </w:t>
      </w:r>
      <w:r w:rsidR="00595BC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pw. Wniebowzięci</w:t>
      </w:r>
      <w:r w:rsidR="00C80F4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NMP </w:t>
      </w:r>
      <w:r w:rsidR="002A7652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0F4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Opinogórze</w:t>
      </w:r>
      <w:r w:rsidR="00E45C20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76CC3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Górnej </w:t>
      </w:r>
      <w:r w:rsidR="00E45C20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możliwe jest</w:t>
      </w:r>
      <w:r w:rsidR="00C80F4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WYŁĄCZNIE z P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rzewodnikiem</w:t>
      </w:r>
      <w:r w:rsidR="00E45C20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muzealnym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58450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58450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95F81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godzinach:</w:t>
      </w:r>
    </w:p>
    <w:p w14:paraId="773138A8" w14:textId="77777777" w:rsidR="00E356C5" w:rsidRPr="009E6134" w:rsidRDefault="00E356C5" w:rsidP="00E356C5">
      <w:pPr>
        <w:jc w:val="center"/>
        <w:rPr>
          <w:rFonts w:ascii="Times New Roman" w:hAnsi="Times New Roman" w:cs="Times New Roman"/>
        </w:rPr>
      </w:pPr>
      <w:bookmarkStart w:id="9" w:name="_Hlk148439068"/>
      <w:r w:rsidRPr="009E6134">
        <w:rPr>
          <w:rFonts w:ascii="Times New Roman" w:hAnsi="Times New Roman" w:cs="Times New Roman"/>
        </w:rPr>
        <w:t>wtorek- piątek: 11.30; 13.30, 15.30</w:t>
      </w:r>
    </w:p>
    <w:p w14:paraId="36577B7E" w14:textId="77777777" w:rsidR="00E356C5" w:rsidRPr="009E6134" w:rsidRDefault="00E356C5" w:rsidP="00E356C5">
      <w:pPr>
        <w:jc w:val="center"/>
        <w:rPr>
          <w:rFonts w:ascii="Times New Roman" w:hAnsi="Times New Roman" w:cs="Times New Roman"/>
        </w:rPr>
      </w:pPr>
      <w:r w:rsidRPr="009E6134">
        <w:rPr>
          <w:rFonts w:ascii="Times New Roman" w:hAnsi="Times New Roman" w:cs="Times New Roman"/>
        </w:rPr>
        <w:t>sobota – niedziela: 13:30; 15:30</w:t>
      </w:r>
    </w:p>
    <w:bookmarkEnd w:id="9"/>
    <w:p w14:paraId="5529715B" w14:textId="0AADE9B5" w:rsidR="00584501" w:rsidRPr="009E6134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B3CC2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21B9F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95BC1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F81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="00D95F81" w:rsidRPr="009E6134">
        <w:rPr>
          <w:rFonts w:ascii="Times New Roman" w:hAnsi="Times New Roman" w:cs="Times New Roman"/>
          <w:sz w:val="24"/>
          <w:szCs w:val="24"/>
        </w:rPr>
        <w:t xml:space="preserve"> z usługi </w:t>
      </w:r>
      <w:r w:rsidR="001B13B1" w:rsidRPr="009E6134">
        <w:rPr>
          <w:rFonts w:ascii="Times New Roman" w:hAnsi="Times New Roman" w:cs="Times New Roman"/>
          <w:sz w:val="24"/>
          <w:szCs w:val="24"/>
        </w:rPr>
        <w:t xml:space="preserve">oprowadzania po </w:t>
      </w:r>
      <w:r w:rsidR="00D95F81" w:rsidRPr="009E6134">
        <w:rPr>
          <w:rFonts w:ascii="Times New Roman" w:hAnsi="Times New Roman" w:cs="Times New Roman"/>
          <w:sz w:val="24"/>
          <w:szCs w:val="24"/>
        </w:rPr>
        <w:t>podziemi</w:t>
      </w:r>
      <w:r w:rsidR="001B13B1" w:rsidRPr="009E6134">
        <w:rPr>
          <w:rFonts w:ascii="Times New Roman" w:hAnsi="Times New Roman" w:cs="Times New Roman"/>
          <w:sz w:val="24"/>
          <w:szCs w:val="24"/>
        </w:rPr>
        <w:t>ach</w:t>
      </w:r>
      <w:r w:rsidR="00D95F81" w:rsidRPr="009E6134">
        <w:rPr>
          <w:rFonts w:ascii="Times New Roman" w:hAnsi="Times New Roman" w:cs="Times New Roman"/>
          <w:sz w:val="24"/>
          <w:szCs w:val="24"/>
        </w:rPr>
        <w:t xml:space="preserve"> grobowych jest odpłatne</w:t>
      </w:r>
      <w:r w:rsidR="004E450A" w:rsidRPr="009E6134">
        <w:rPr>
          <w:rFonts w:ascii="Times New Roman" w:hAnsi="Times New Roman" w:cs="Times New Roman"/>
          <w:sz w:val="24"/>
          <w:szCs w:val="24"/>
        </w:rPr>
        <w:t xml:space="preserve"> – </w:t>
      </w:r>
      <w:r w:rsidR="00D95F81" w:rsidRPr="009E6134">
        <w:rPr>
          <w:rFonts w:ascii="Times New Roman" w:hAnsi="Times New Roman" w:cs="Times New Roman"/>
          <w:sz w:val="24"/>
          <w:szCs w:val="24"/>
        </w:rPr>
        <w:t xml:space="preserve">zgodnie </w:t>
      </w:r>
      <w:r w:rsidR="00595BC1" w:rsidRPr="009E6134">
        <w:rPr>
          <w:rFonts w:ascii="Times New Roman" w:hAnsi="Times New Roman" w:cs="Times New Roman"/>
          <w:sz w:val="24"/>
          <w:szCs w:val="24"/>
        </w:rPr>
        <w:t xml:space="preserve"> </w:t>
      </w:r>
      <w:r w:rsidR="00D95F81" w:rsidRPr="009E6134">
        <w:rPr>
          <w:rFonts w:ascii="Times New Roman" w:hAnsi="Times New Roman" w:cs="Times New Roman"/>
          <w:sz w:val="24"/>
          <w:szCs w:val="24"/>
        </w:rPr>
        <w:t>z</w:t>
      </w:r>
      <w:r w:rsidR="00584501" w:rsidRPr="009E6134">
        <w:rPr>
          <w:rFonts w:ascii="Times New Roman" w:hAnsi="Times New Roman" w:cs="Times New Roman"/>
          <w:sz w:val="24"/>
          <w:szCs w:val="24"/>
        </w:rPr>
        <w:t> </w:t>
      </w:r>
      <w:r w:rsidR="00AD6F91" w:rsidRPr="009E6134">
        <w:rPr>
          <w:rFonts w:ascii="Times New Roman" w:hAnsi="Times New Roman" w:cs="Times New Roman"/>
          <w:sz w:val="24"/>
          <w:szCs w:val="24"/>
        </w:rPr>
        <w:t>c</w:t>
      </w:r>
      <w:r w:rsidR="00D95F81" w:rsidRPr="009E6134">
        <w:rPr>
          <w:rFonts w:ascii="Times New Roman" w:hAnsi="Times New Roman" w:cs="Times New Roman"/>
          <w:sz w:val="24"/>
          <w:szCs w:val="24"/>
        </w:rPr>
        <w:t xml:space="preserve">ennikiem. </w:t>
      </w:r>
    </w:p>
    <w:p w14:paraId="31EE8F12" w14:textId="03222212" w:rsidR="00584501" w:rsidRPr="009E6134" w:rsidRDefault="00E21B9F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>1</w:t>
      </w:r>
      <w:r w:rsidR="009B3CC2" w:rsidRPr="009E6134">
        <w:rPr>
          <w:rFonts w:ascii="Times New Roman" w:hAnsi="Times New Roman" w:cs="Times New Roman"/>
          <w:sz w:val="24"/>
          <w:szCs w:val="24"/>
        </w:rPr>
        <w:t>1</w:t>
      </w:r>
      <w:r w:rsidRPr="009E6134">
        <w:rPr>
          <w:rFonts w:ascii="Times New Roman" w:hAnsi="Times New Roman" w:cs="Times New Roman"/>
          <w:sz w:val="24"/>
          <w:szCs w:val="24"/>
        </w:rPr>
        <w:t>)</w:t>
      </w:r>
      <w:r w:rsidR="00595BC1" w:rsidRPr="009E6134">
        <w:rPr>
          <w:rFonts w:ascii="Times New Roman" w:hAnsi="Times New Roman" w:cs="Times New Roman"/>
          <w:sz w:val="24"/>
          <w:szCs w:val="24"/>
        </w:rPr>
        <w:t xml:space="preserve"> </w:t>
      </w:r>
      <w:r w:rsidR="00E93C86" w:rsidRPr="009E6134">
        <w:rPr>
          <w:rFonts w:ascii="Times New Roman" w:hAnsi="Times New Roman" w:cs="Times New Roman"/>
          <w:sz w:val="24"/>
          <w:szCs w:val="24"/>
        </w:rPr>
        <w:t xml:space="preserve">W trakcie trwania mszy w </w:t>
      </w:r>
      <w:r w:rsidR="009959D9" w:rsidRPr="009E6134">
        <w:rPr>
          <w:rFonts w:ascii="Times New Roman" w:hAnsi="Times New Roman" w:cs="Times New Roman"/>
          <w:sz w:val="24"/>
          <w:szCs w:val="24"/>
        </w:rPr>
        <w:t>k</w:t>
      </w:r>
      <w:r w:rsidR="00E93C86" w:rsidRPr="009E6134">
        <w:rPr>
          <w:rFonts w:ascii="Times New Roman" w:hAnsi="Times New Roman" w:cs="Times New Roman"/>
          <w:sz w:val="24"/>
          <w:szCs w:val="24"/>
        </w:rPr>
        <w:t>ościele nie oprowadza się po podziemiach grobowych.</w:t>
      </w:r>
    </w:p>
    <w:p w14:paraId="27F3654E" w14:textId="40E0DD6B" w:rsidR="006B36A7" w:rsidRPr="009E6134" w:rsidRDefault="00250645" w:rsidP="005F36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B3CC2" w:rsidRPr="009E613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21B9F" w:rsidRPr="009E6134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595BC1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1B9F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B36A7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Muzeum zastrzega możliwość czasowego wyłączenia obiektu lub ekspozycji w tym </w:t>
      </w:r>
      <w:r w:rsidR="00595BC1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7652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9959D9" w:rsidRPr="009E6134">
        <w:rPr>
          <w:rFonts w:ascii="Times New Roman" w:hAnsi="Times New Roman" w:cs="Times New Roman"/>
          <w:sz w:val="24"/>
          <w:szCs w:val="24"/>
          <w:lang w:eastAsia="pl-PL"/>
        </w:rPr>
        <w:t>podziemi grobowych</w:t>
      </w:r>
      <w:r w:rsidR="006B36A7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B36A7" w:rsidRPr="009E6134">
        <w:rPr>
          <w:rFonts w:ascii="Times New Roman" w:hAnsi="Times New Roman" w:cs="Times New Roman"/>
          <w:sz w:val="24"/>
          <w:szCs w:val="24"/>
        </w:rPr>
        <w:t>ze</w:t>
      </w:r>
      <w:r w:rsidR="006B36A7"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zwiedzania dla Turystów.  </w:t>
      </w:r>
    </w:p>
    <w:p w14:paraId="387FE214" w14:textId="77777777" w:rsidR="009D0BAA" w:rsidRDefault="009D0BAA" w:rsidP="005F3629">
      <w:pPr>
        <w:spacing w:after="283"/>
        <w:jc w:val="both"/>
        <w:rPr>
          <w:rFonts w:ascii="Times New Roman" w:eastAsia="Andale Sans UI" w:hAnsi="Times New Roman" w:cs="Tahoma"/>
          <w:b/>
          <w:iCs/>
          <w:lang w:eastAsia="ja-JP" w:bidi="fa-IR"/>
        </w:rPr>
      </w:pPr>
    </w:p>
    <w:p w14:paraId="3F822AEA" w14:textId="20E97D7D" w:rsidR="007D11BF" w:rsidRDefault="00595BC1" w:rsidP="005F3629">
      <w:pPr>
        <w:spacing w:after="283"/>
        <w:jc w:val="both"/>
        <w:rPr>
          <w:rFonts w:ascii="Times New Roman" w:eastAsia="Andale Sans UI" w:hAnsi="Times New Roman" w:cs="Tahoma"/>
          <w:b/>
          <w:iCs/>
          <w:lang w:eastAsia="ja-JP" w:bidi="fa-IR"/>
        </w:rPr>
      </w:pPr>
      <w:r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*Przez GRUPY ZORGANIZOWANE należy rozumieć grupy </w:t>
      </w:r>
      <w:r w:rsidR="009959D9" w:rsidRPr="009E6134">
        <w:rPr>
          <w:rFonts w:ascii="Times New Roman" w:eastAsia="Andale Sans UI" w:hAnsi="Times New Roman" w:cs="Tahoma"/>
          <w:b/>
          <w:iCs/>
          <w:lang w:eastAsia="ja-JP" w:bidi="fa-IR"/>
        </w:rPr>
        <w:t>od</w:t>
      </w:r>
      <w:r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 10 </w:t>
      </w:r>
      <w:r w:rsidR="009959D9"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do 45 </w:t>
      </w:r>
      <w:r w:rsidRPr="009E6134">
        <w:rPr>
          <w:rFonts w:ascii="Times New Roman" w:eastAsia="Andale Sans UI" w:hAnsi="Times New Roman" w:cs="Tahoma"/>
          <w:b/>
          <w:iCs/>
          <w:lang w:eastAsia="ja-JP" w:bidi="fa-IR"/>
        </w:rPr>
        <w:t>osób, które dokonały wcześniejszej rezerwacji telefonicznej lub mailowej na minimum 7 dni przed zwiedzaniem.</w:t>
      </w:r>
      <w:r w:rsidR="00E356C5"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 </w:t>
      </w:r>
      <w:r w:rsidR="009959D9" w:rsidRPr="009E6134">
        <w:rPr>
          <w:rFonts w:ascii="Times New Roman" w:eastAsia="Andale Sans UI" w:hAnsi="Times New Roman" w:cs="Tahoma"/>
          <w:b/>
          <w:iCs/>
          <w:lang w:eastAsia="ja-JP" w:bidi="fa-IR"/>
        </w:rPr>
        <w:t>Grupy powyżej 45 osób</w:t>
      </w:r>
      <w:r w:rsidR="008E3EE6"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 (do tej liczby nie wlicza się opiekunów grup zorganizowanych, czyli pilotów, nauczycieli i wychowawców)</w:t>
      </w:r>
      <w:r w:rsidR="009959D9"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 są dzielone na mniejsze, dla których zwiedzanie odbywa się równolegle.</w:t>
      </w:r>
      <w:r w:rsidR="00EF4F57" w:rsidRPr="009E6134">
        <w:rPr>
          <w:rFonts w:ascii="Times New Roman" w:eastAsia="Andale Sans UI" w:hAnsi="Times New Roman" w:cs="Tahoma"/>
          <w:b/>
          <w:iCs/>
          <w:lang w:eastAsia="ja-JP" w:bidi="fa-IR"/>
        </w:rPr>
        <w:t xml:space="preserve"> Zwiedzanie dla grup zorganizowanych możliwe jest wyłącznie z Przewodnik</w:t>
      </w:r>
      <w:r w:rsidR="007975B7" w:rsidRPr="009E6134">
        <w:rPr>
          <w:rFonts w:ascii="Times New Roman" w:eastAsia="Andale Sans UI" w:hAnsi="Times New Roman" w:cs="Tahoma"/>
          <w:b/>
          <w:iCs/>
          <w:lang w:eastAsia="ja-JP" w:bidi="fa-IR"/>
        </w:rPr>
        <w:t>i</w:t>
      </w:r>
      <w:r w:rsidR="00EF4F57" w:rsidRPr="009E6134">
        <w:rPr>
          <w:rFonts w:ascii="Times New Roman" w:eastAsia="Andale Sans UI" w:hAnsi="Times New Roman" w:cs="Tahoma"/>
          <w:b/>
          <w:iCs/>
          <w:lang w:eastAsia="ja-JP" w:bidi="fa-IR"/>
        </w:rPr>
        <w:t>em muzealnym.</w:t>
      </w:r>
    </w:p>
    <w:p w14:paraId="5C1262F0" w14:textId="77777777" w:rsidR="009D0BAA" w:rsidRPr="009E6134" w:rsidRDefault="009D0BAA" w:rsidP="005F3629">
      <w:pPr>
        <w:spacing w:after="283"/>
        <w:jc w:val="both"/>
        <w:rPr>
          <w:rFonts w:ascii="Times New Roman" w:eastAsia="Andale Sans UI" w:hAnsi="Times New Roman" w:cs="Tahoma"/>
          <w:b/>
          <w:iCs/>
          <w:lang w:eastAsia="ja-JP" w:bidi="fa-IR"/>
        </w:rPr>
      </w:pPr>
    </w:p>
    <w:p w14:paraId="7FB53B14" w14:textId="77777777" w:rsidR="00250645" w:rsidRPr="009D0BAA" w:rsidRDefault="00E21B9F" w:rsidP="009D0BA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9D0B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lastRenderedPageBreak/>
        <w:t>3.</w:t>
      </w:r>
      <w:r w:rsidR="00250645" w:rsidRPr="009D0B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pl-PL"/>
        </w:rPr>
        <w:t xml:space="preserve">  SEZON ZIMOWY od października do kwietnia: wtorki-niedziele: 08.00-16.00</w:t>
      </w:r>
    </w:p>
    <w:p w14:paraId="66A879EE" w14:textId="77777777" w:rsidR="00250645" w:rsidRPr="009E6134" w:rsidRDefault="00250645" w:rsidP="002506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E21B9F" w:rsidRPr="009E61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Pr="009E61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Kasa oraz sklepik z pamiątkami i artykułami wydawniczymi</w:t>
      </w: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są czynne od wtorku do niedzieli w godzinach od 08:00 do 16:00. 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Zwiedzanie całego zespołu wnętrz muzealnych, jak i pojedynczych obiektów możliwe jest o</w:t>
      </w:r>
      <w:r w:rsidR="00170C04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d wtorku do niedzieli w godz. 08.00-16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.00. </w:t>
      </w:r>
    </w:p>
    <w:p w14:paraId="685A8F7A" w14:textId="77777777" w:rsidR="00250645" w:rsidRPr="009E6134" w:rsidRDefault="00250645" w:rsidP="002506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</w:t>
      </w:r>
      <w:r w:rsidR="00E21B9F" w:rsidRPr="009E6134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)</w:t>
      </w:r>
      <w:r w:rsidRPr="009E6134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Ostatnie wejście dla Turystów indywidualnych, jak i zarazem ostatnia sprzedaż biletów wstępu na 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zwiedzanie </w:t>
      </w:r>
      <w:r w:rsidRPr="009E6134">
        <w:rPr>
          <w:rFonts w:ascii="Times New Roman" w:hAnsi="Times New Roman" w:cs="Times New Roman"/>
          <w:sz w:val="24"/>
          <w:szCs w:val="24"/>
          <w:u w:val="single"/>
          <w:lang w:eastAsia="pl-PL"/>
        </w:rPr>
        <w:t>całego zespołu wnętrz muzealnych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we wszystkich dostępnych obiektach możliwe </w:t>
      </w:r>
      <w:r w:rsidRPr="009E6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jest na godzinę przed zamknięciem Muzeum, czyli </w:t>
      </w:r>
      <w:r w:rsidR="00170C04" w:rsidRPr="009E6134">
        <w:rPr>
          <w:rFonts w:ascii="Times New Roman" w:hAnsi="Times New Roman" w:cs="Times New Roman"/>
          <w:sz w:val="24"/>
          <w:szCs w:val="24"/>
          <w:shd w:val="clear" w:color="auto" w:fill="FFFFFF"/>
        </w:rPr>
        <w:t>o godz. 15</w:t>
      </w:r>
      <w:r w:rsidRPr="009E6134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</w:p>
    <w:p w14:paraId="753F2A5C" w14:textId="77777777" w:rsidR="00250645" w:rsidRPr="009E6134" w:rsidRDefault="00250645" w:rsidP="002506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21B9F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Ostatnie wejście do obiektów dla grup zorganizowanych*  jest możliwe </w:t>
      </w:r>
      <w:r w:rsidR="00170C04"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14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.30.</w:t>
      </w:r>
    </w:p>
    <w:p w14:paraId="134912F8" w14:textId="77777777" w:rsidR="00250645" w:rsidRPr="009E6134" w:rsidRDefault="00250645" w:rsidP="00E21B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E21B9F" w:rsidRPr="009E61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9E61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Orientacyjny czas trwania zwiedzania </w:t>
      </w:r>
      <w:r w:rsidRPr="009E613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eastAsia="pl-PL"/>
        </w:rPr>
        <w:t>całego zespołu wnętrz muzealnych, tj. ekspo</w:t>
      </w:r>
      <w:r w:rsidRPr="009E6134">
        <w:rPr>
          <w:rFonts w:ascii="Times New Roman" w:hAnsi="Times New Roman" w:cs="Times New Roman"/>
          <w:sz w:val="24"/>
          <w:szCs w:val="24"/>
          <w:u w:val="single"/>
          <w:lang w:eastAsia="pl-PL"/>
        </w:rPr>
        <w:t>zycji we wszystkich obiektach Muzeum Romantyzmu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w Opinogórze wynosi ok. 1,5 godz. </w:t>
      </w: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>Do te</w:t>
      </w:r>
      <w:r w:rsidRPr="009E613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go czasu nie jest wliczony czas zwiedzania Krypt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5697E32" w14:textId="77777777" w:rsidR="00250645" w:rsidRPr="009E6134" w:rsidRDefault="00250645" w:rsidP="00E21B9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E613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E21B9F" w:rsidRPr="009E6134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 xml:space="preserve"> Kompleksowe oprowadzanie Turystów indywidualnych  przez Przewodnika  muzealnego po wszystkich dostępnych w danym czasie obiektach możliwe jest w następujących godzinach: </w:t>
      </w:r>
      <w:r w:rsidR="00170C04" w:rsidRPr="009E6134">
        <w:rPr>
          <w:rFonts w:ascii="Times New Roman" w:hAnsi="Times New Roman" w:cs="Times New Roman"/>
          <w:sz w:val="24"/>
          <w:szCs w:val="24"/>
          <w:lang w:eastAsia="pl-PL"/>
        </w:rPr>
        <w:t>08:00, 10:00, 12:00, 14</w:t>
      </w:r>
      <w:r w:rsidRPr="009E6134">
        <w:rPr>
          <w:rFonts w:ascii="Times New Roman" w:hAnsi="Times New Roman" w:cs="Times New Roman"/>
          <w:sz w:val="24"/>
          <w:szCs w:val="24"/>
          <w:lang w:eastAsia="pl-PL"/>
        </w:rPr>
        <w:t>:00</w:t>
      </w:r>
    </w:p>
    <w:p w14:paraId="6B1B36A7" w14:textId="77777777" w:rsidR="00250645" w:rsidRPr="009E6134" w:rsidRDefault="00250645" w:rsidP="00E21B9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E6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E21B9F" w:rsidRPr="009E6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9E6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Zwiedzanie z</w:t>
      </w: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Przewodnikiem muzealnym</w:t>
      </w: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61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pojedynczych obiektów możliwe jest w godzinach:</w:t>
      </w:r>
    </w:p>
    <w:p w14:paraId="0E0C937E" w14:textId="77777777" w:rsidR="00627635" w:rsidRPr="009E6134" w:rsidRDefault="00627635" w:rsidP="00627635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Pałacyk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8:00, 10:00, 12:00, 14:00</w:t>
      </w:r>
    </w:p>
    <w:p w14:paraId="1382EEC4" w14:textId="77777777" w:rsidR="00627635" w:rsidRPr="009E6134" w:rsidRDefault="00627635" w:rsidP="0062763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Oficyna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8:50, 10:50, 12:50, 14:50</w:t>
      </w:r>
    </w:p>
    <w:p w14:paraId="210E8C34" w14:textId="77777777" w:rsidR="00627635" w:rsidRPr="009E6134" w:rsidRDefault="00627635" w:rsidP="0062763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Dwór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9:10, 11:10, 13:10, 15:10</w:t>
      </w:r>
    </w:p>
    <w:p w14:paraId="462566CE" w14:textId="77777777" w:rsidR="00627635" w:rsidRPr="009E6134" w:rsidRDefault="00627635" w:rsidP="006276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Powozownia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8:35, 10:35, 12:35, 14:35</w:t>
      </w:r>
    </w:p>
    <w:p w14:paraId="23E5C45B" w14:textId="77777777" w:rsidR="00627635" w:rsidRPr="009E6134" w:rsidRDefault="00627635" w:rsidP="006276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Oranżeria</w:t>
      </w:r>
      <w:r w:rsidRPr="009E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9:30, 11:30, 13:30, 15:30</w:t>
      </w:r>
    </w:p>
    <w:p w14:paraId="033A8EB3" w14:textId="65AFB36D" w:rsidR="00250645" w:rsidRPr="009E6134" w:rsidRDefault="00250645" w:rsidP="0065551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="00E21B9F"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Grupy zorganizowane*</w:t>
      </w:r>
      <w:r w:rsidRPr="009E6134">
        <w:rPr>
          <w:rFonts w:ascii="Times New Roman" w:hAnsi="Times New Roman" w:cs="Times New Roman"/>
          <w:sz w:val="24"/>
          <w:szCs w:val="24"/>
        </w:rPr>
        <w:t xml:space="preserve"> </w:t>
      </w: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zobowiązan</w:t>
      </w:r>
      <w:r w:rsidR="0068024B"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>e</w:t>
      </w:r>
      <w:r w:rsidRPr="009E61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są do wcześniejszej rezerwacji godziny oprowadzania przez Przewodnika muzealnego. </w:t>
      </w:r>
    </w:p>
    <w:p w14:paraId="7881087E" w14:textId="59C844C7" w:rsidR="00250645" w:rsidRPr="009E6134" w:rsidRDefault="00250645" w:rsidP="002506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 xml:space="preserve">Rezerwacje są przyjmowane: telefonicznie pod numerem 23 671 70 25 lub mailowo               </w:t>
      </w:r>
      <w:hyperlink r:id="rId9" w:history="1">
        <w:r w:rsidRPr="009E613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mr@muzeumromantyzmu.pl</w:t>
        </w:r>
      </w:hyperlink>
      <w:r w:rsidRPr="009E6134">
        <w:rPr>
          <w:rFonts w:ascii="Times New Roman" w:hAnsi="Times New Roman" w:cs="Times New Roman"/>
          <w:sz w:val="24"/>
          <w:szCs w:val="24"/>
        </w:rPr>
        <w:t>.</w:t>
      </w:r>
    </w:p>
    <w:p w14:paraId="17D415DE" w14:textId="22E87B81" w:rsidR="009B3CC2" w:rsidRPr="009E6134" w:rsidRDefault="00250645" w:rsidP="006555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34">
        <w:rPr>
          <w:rFonts w:ascii="Times New Roman" w:hAnsi="Times New Roman" w:cs="Times New Roman"/>
          <w:sz w:val="24"/>
          <w:szCs w:val="24"/>
        </w:rPr>
        <w:t>8</w:t>
      </w:r>
      <w:r w:rsidR="00E21B9F" w:rsidRPr="009E6134">
        <w:rPr>
          <w:rFonts w:ascii="Times New Roman" w:hAnsi="Times New Roman" w:cs="Times New Roman"/>
          <w:sz w:val="24"/>
          <w:szCs w:val="24"/>
        </w:rPr>
        <w:t>)</w:t>
      </w:r>
      <w:r w:rsidRPr="009E61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54135910"/>
      <w:r w:rsidR="009B3CC2" w:rsidRPr="009E6134">
        <w:rPr>
          <w:rFonts w:ascii="Times New Roman" w:hAnsi="Times New Roman" w:cs="Times New Roman"/>
          <w:sz w:val="24"/>
          <w:szCs w:val="24"/>
        </w:rPr>
        <w:t>W dniu, w którym wstęp do Muzeum jest nieodpłatny (tj. wtorek) zwiedzanie obiektów odbywa się na podstawie biletu bezpłatnego</w:t>
      </w:r>
    </w:p>
    <w:p w14:paraId="092FD512" w14:textId="137B06A5" w:rsidR="00250645" w:rsidRPr="009E6134" w:rsidRDefault="009B3CC2" w:rsidP="006555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134">
        <w:rPr>
          <w:rFonts w:ascii="Times New Roman" w:hAnsi="Times New Roman" w:cs="Times New Roman"/>
          <w:sz w:val="24"/>
          <w:szCs w:val="24"/>
        </w:rPr>
        <w:t>Korzystanie w tym dniu z usługi przewodnickiej oraz zwiedzanie podziemi grobowych są odpłatne zgodnie z cennikiem</w:t>
      </w:r>
      <w:r w:rsidR="00250645" w:rsidRPr="009E613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0"/>
    <w:p w14:paraId="0B0DD15C" w14:textId="0B94249F" w:rsidR="00250645" w:rsidRPr="009E6134" w:rsidRDefault="00250645" w:rsidP="00E21B9F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56448" w14:textId="124BC9ED" w:rsidR="00250645" w:rsidRPr="00B94847" w:rsidRDefault="009B3CC2" w:rsidP="0065551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21B9F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250645" w:rsidRPr="009E6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Wejście do podziemi grobowych (Krypty) Krasińskich w Kościele  pw. Wnieb</w:t>
      </w:r>
      <w:r w:rsidR="00250645" w:rsidRPr="00B94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owzięcia NMP  w Opinogórze Górnej możliwe jest WYŁĄCZNIE z Przewodnikiem muzealnym, w godzinach:</w:t>
      </w:r>
    </w:p>
    <w:p w14:paraId="60EB977B" w14:textId="64C9402B" w:rsidR="0068024B" w:rsidRPr="00B94847" w:rsidRDefault="0068024B" w:rsidP="0068024B">
      <w:pPr>
        <w:pStyle w:val="Akapitzlist"/>
        <w:spacing w:after="120" w:line="240" w:lineRule="auto"/>
        <w:ind w:left="50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– piątek: 9:30 </w:t>
      </w:r>
      <w:r w:rsidR="005D3FC9">
        <w:rPr>
          <w:rFonts w:ascii="Times New Roman" w:eastAsia="Times New Roman" w:hAnsi="Times New Roman" w:cs="Times New Roman"/>
          <w:sz w:val="24"/>
          <w:szCs w:val="24"/>
          <w:lang w:eastAsia="pl-PL"/>
        </w:rPr>
        <w:t>, 11:30 i 13:30</w:t>
      </w:r>
    </w:p>
    <w:p w14:paraId="491F343B" w14:textId="10EA7BFC" w:rsidR="0068024B" w:rsidRPr="00B94847" w:rsidRDefault="0068024B" w:rsidP="0068024B">
      <w:pPr>
        <w:pStyle w:val="Akapitzlist"/>
        <w:spacing w:after="120" w:line="240" w:lineRule="auto"/>
        <w:ind w:left="50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sobota – niedziela: </w:t>
      </w:r>
      <w:r w:rsidR="005D3FC9">
        <w:rPr>
          <w:rFonts w:ascii="Times New Roman" w:eastAsia="Times New Roman" w:hAnsi="Times New Roman" w:cs="Times New Roman"/>
          <w:sz w:val="24"/>
          <w:szCs w:val="24"/>
          <w:lang w:eastAsia="pl-PL"/>
        </w:rPr>
        <w:t>13:30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15:</w:t>
      </w:r>
      <w:r w:rsidR="005D3FC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14:paraId="06DA7DE3" w14:textId="3C14DB0E" w:rsidR="00250645" w:rsidRPr="00B94847" w:rsidRDefault="00250645" w:rsidP="006555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B3CC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21B9F"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Korzystanie</w:t>
      </w:r>
      <w:r w:rsidRPr="00B94847">
        <w:rPr>
          <w:rFonts w:ascii="Times New Roman" w:hAnsi="Times New Roman" w:cs="Times New Roman"/>
          <w:sz w:val="24"/>
          <w:szCs w:val="24"/>
        </w:rPr>
        <w:t xml:space="preserve"> z usługi oprowadzania po podziemiach grobowych jest odpłatne – zgodnie  z cennikiem. </w:t>
      </w:r>
    </w:p>
    <w:p w14:paraId="071C34CD" w14:textId="1C5D2C82" w:rsidR="00250645" w:rsidRPr="00B94847" w:rsidRDefault="00E21B9F" w:rsidP="006555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1</w:t>
      </w:r>
      <w:r w:rsidR="009B3CC2">
        <w:rPr>
          <w:rFonts w:ascii="Times New Roman" w:hAnsi="Times New Roman" w:cs="Times New Roman"/>
          <w:sz w:val="24"/>
          <w:szCs w:val="24"/>
        </w:rPr>
        <w:t>1</w:t>
      </w:r>
      <w:r w:rsidRPr="00B94847">
        <w:rPr>
          <w:rFonts w:ascii="Times New Roman" w:hAnsi="Times New Roman" w:cs="Times New Roman"/>
          <w:sz w:val="24"/>
          <w:szCs w:val="24"/>
        </w:rPr>
        <w:t>)</w:t>
      </w:r>
      <w:r w:rsidR="00250645" w:rsidRPr="00B94847">
        <w:rPr>
          <w:rFonts w:ascii="Times New Roman" w:hAnsi="Times New Roman" w:cs="Times New Roman"/>
          <w:sz w:val="24"/>
          <w:szCs w:val="24"/>
        </w:rPr>
        <w:t xml:space="preserve"> W trakcie trwania mszy w kościele nie oprowadza się po podziemiach grobowych.</w:t>
      </w:r>
    </w:p>
    <w:p w14:paraId="60224CF3" w14:textId="216994E1" w:rsidR="00250645" w:rsidRPr="00B94847" w:rsidRDefault="00250645" w:rsidP="0065551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</w:t>
      </w:r>
      <w:r w:rsidR="009B3CC2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21B9F" w:rsidRPr="00B9484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Muzeum zastrzega możliwość czasowego wyłączenia obiektu lub ekspozycji w tym    </w:t>
      </w:r>
      <w:r w:rsidR="00E21B9F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podziemi grobowych </w:t>
      </w:r>
      <w:r w:rsidRPr="00B94847">
        <w:rPr>
          <w:rFonts w:ascii="Times New Roman" w:hAnsi="Times New Roman" w:cs="Times New Roman"/>
          <w:sz w:val="24"/>
          <w:szCs w:val="24"/>
        </w:rPr>
        <w:t>ze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zwiedzania dla Turystów.  </w:t>
      </w:r>
    </w:p>
    <w:p w14:paraId="1EEEF420" w14:textId="77777777" w:rsidR="007975B7" w:rsidRPr="00B94847" w:rsidRDefault="00250645" w:rsidP="00E21B9F">
      <w:pPr>
        <w:spacing w:after="283"/>
        <w:jc w:val="both"/>
        <w:rPr>
          <w:rFonts w:ascii="Times New Roman" w:eastAsia="Andale Sans UI" w:hAnsi="Times New Roman" w:cs="Tahoma"/>
          <w:b/>
          <w:iCs/>
          <w:lang w:eastAsia="ja-JP" w:bidi="fa-IR"/>
        </w:rPr>
      </w:pPr>
      <w:r w:rsidRPr="00B94847">
        <w:rPr>
          <w:rFonts w:ascii="Times New Roman" w:eastAsia="Andale Sans UI" w:hAnsi="Times New Roman" w:cs="Tahoma"/>
          <w:b/>
          <w:iCs/>
          <w:lang w:eastAsia="ja-JP" w:bidi="fa-IR"/>
        </w:rPr>
        <w:t>*Przez GRUPY ZORGANIZOWANE należy rozumieć grupy od 10 do 45 osób, które dokonały wcześniejszej rezerwacji telefonicznej lub mailowej na minimum 7 dni przed zwiedzaniem. Grupy powyżej 45 osób (do tej liczby nie wlicza się opiekunów grup zorganizowanych, czyli pilotów, nauczycieli i wychowawców) są dzielone na mniejsze, dla których zwiedzanie odbywa się równolegle. Zwiedzanie dla grup zorganizowanych możliwe jest wyłącznie z Przewodnikiem muzealnym.</w:t>
      </w:r>
    </w:p>
    <w:p w14:paraId="50182E0A" w14:textId="77777777" w:rsidR="00114064" w:rsidRPr="00B94847" w:rsidRDefault="00114064" w:rsidP="00E21B9F">
      <w:pPr>
        <w:spacing w:after="283"/>
        <w:jc w:val="both"/>
        <w:rPr>
          <w:rFonts w:ascii="Times New Roman" w:eastAsia="Andale Sans UI" w:hAnsi="Times New Roman" w:cs="Tahoma"/>
          <w:b/>
          <w:iCs/>
          <w:lang w:eastAsia="ja-JP" w:bidi="fa-IR"/>
        </w:rPr>
      </w:pPr>
    </w:p>
    <w:p w14:paraId="4AAB1B3C" w14:textId="77777777" w:rsidR="00472660" w:rsidRPr="00B94847" w:rsidRDefault="00E44A92" w:rsidP="007D11BF">
      <w:pPr>
        <w:spacing w:after="283"/>
        <w:ind w:left="142"/>
        <w:jc w:val="center"/>
        <w:rPr>
          <w:rFonts w:ascii="Times New Roman" w:eastAsia="Andale Sans UI" w:hAnsi="Times New Roman" w:cs="Tahoma"/>
          <w:b/>
          <w:iCs/>
          <w:lang w:eastAsia="ja-JP" w:bidi="fa-IR"/>
        </w:rPr>
      </w:pP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Sprzedaż biletów</w:t>
      </w:r>
    </w:p>
    <w:p w14:paraId="2140B254" w14:textId="77777777" w:rsidR="00AF094A" w:rsidRPr="00B94847" w:rsidRDefault="00C61A7A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4A05F8B6" w14:textId="02A2F8E1" w:rsidR="00584501" w:rsidRPr="00B94847" w:rsidRDefault="00CC64EC" w:rsidP="00655512">
      <w:pPr>
        <w:pStyle w:val="Akapitzlist"/>
        <w:numPr>
          <w:ilvl w:val="0"/>
          <w:numId w:val="30"/>
        </w:numPr>
        <w:tabs>
          <w:tab w:val="clear" w:pos="50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Do wejścia na wystawy stałe i czasowe oraz na wydarzenia kulturalne w Muzeum upoważnia bilet wstępu lub zaproszenie.</w:t>
      </w:r>
    </w:p>
    <w:p w14:paraId="622340CC" w14:textId="77777777" w:rsidR="00584501" w:rsidRPr="00B94847" w:rsidRDefault="00CC64EC" w:rsidP="004301F0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i/>
          <w:sz w:val="24"/>
          <w:szCs w:val="24"/>
        </w:rPr>
        <w:t>Cennik biletów wstępu i innych opłat związanych ze wstępem do Muzeum Romantyzmu</w:t>
      </w:r>
      <w:r w:rsidR="00584501" w:rsidRPr="00B94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847">
        <w:rPr>
          <w:rFonts w:ascii="Times New Roman" w:hAnsi="Times New Roman" w:cs="Times New Roman"/>
          <w:i/>
          <w:sz w:val="24"/>
          <w:szCs w:val="24"/>
        </w:rPr>
        <w:t>w</w:t>
      </w:r>
      <w:r w:rsidR="00584501" w:rsidRPr="00B94847">
        <w:rPr>
          <w:rFonts w:ascii="Times New Roman" w:hAnsi="Times New Roman" w:cs="Times New Roman"/>
          <w:i/>
          <w:sz w:val="24"/>
          <w:szCs w:val="24"/>
        </w:rPr>
        <w:t> </w:t>
      </w:r>
      <w:r w:rsidRPr="00B94847">
        <w:rPr>
          <w:rFonts w:ascii="Times New Roman" w:hAnsi="Times New Roman" w:cs="Times New Roman"/>
          <w:i/>
          <w:sz w:val="24"/>
          <w:szCs w:val="24"/>
        </w:rPr>
        <w:t xml:space="preserve">Opinogórze </w:t>
      </w:r>
      <w:r w:rsidRPr="00B94847">
        <w:rPr>
          <w:rFonts w:ascii="Times New Roman" w:hAnsi="Times New Roman" w:cs="Times New Roman"/>
          <w:sz w:val="24"/>
          <w:szCs w:val="24"/>
        </w:rPr>
        <w:t>dostępny jest na stronie internetowej Muzeum oraz w kasie biletowej.</w:t>
      </w:r>
    </w:p>
    <w:p w14:paraId="7D79B469" w14:textId="77777777" w:rsidR="00584501" w:rsidRPr="00B94847" w:rsidRDefault="00CC64EC" w:rsidP="004301F0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 xml:space="preserve">Bilety na zwiedzanie indywidualne lub na wydarzenia kulturalne można kupić w kasie biletowej oraz na stronie internetowej Muzeum. </w:t>
      </w:r>
    </w:p>
    <w:p w14:paraId="410B2C56" w14:textId="77777777" w:rsidR="00584501" w:rsidRPr="00B94847" w:rsidRDefault="008E3EE6" w:rsidP="008E3EE6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Rezerwacja biletów na zwiedzanie obowiązuje grupy zorganizowane*</w:t>
      </w:r>
      <w:r w:rsidR="0026649F" w:rsidRPr="00B94847">
        <w:rPr>
          <w:rFonts w:ascii="Times New Roman" w:hAnsi="Times New Roman" w:cs="Times New Roman"/>
          <w:sz w:val="24"/>
          <w:szCs w:val="24"/>
        </w:rPr>
        <w:t>.</w:t>
      </w:r>
      <w:r w:rsidRPr="00B94847">
        <w:rPr>
          <w:rFonts w:ascii="Times New Roman" w:hAnsi="Times New Roman" w:cs="Times New Roman"/>
          <w:sz w:val="24"/>
          <w:szCs w:val="24"/>
        </w:rPr>
        <w:t xml:space="preserve"> Rezerwacji można dokonać telefoniczne lub drogą elektroniczną.</w:t>
      </w:r>
      <w:r w:rsidRPr="00B94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4847">
        <w:rPr>
          <w:rFonts w:ascii="Times New Roman" w:hAnsi="Times New Roman" w:cs="Times New Roman"/>
          <w:sz w:val="24"/>
          <w:szCs w:val="24"/>
        </w:rPr>
        <w:t>Rezerwacje są przyjmowane: telefonicznie tel. 23 671 70 25 lub mailowo mr@muzeumromantyzmu.pl.</w:t>
      </w:r>
    </w:p>
    <w:p w14:paraId="64B0B362" w14:textId="77777777" w:rsidR="00584501" w:rsidRPr="00B94847" w:rsidRDefault="00CC64EC" w:rsidP="004301F0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 xml:space="preserve">Szczegółowe informacje dotyczące sprzedaży online biletów wstępu na ekspozycje oraz wydarzenia kulturalne dostępne są w </w:t>
      </w:r>
      <w:r w:rsidRPr="00B94847">
        <w:rPr>
          <w:rFonts w:ascii="Times New Roman" w:hAnsi="Times New Roman" w:cs="Times New Roman"/>
          <w:i/>
          <w:sz w:val="24"/>
          <w:szCs w:val="24"/>
        </w:rPr>
        <w:t xml:space="preserve">Regulaminie sprzedaży biletów online Muzeum Romantyzmu w Opinogórze </w:t>
      </w:r>
      <w:r w:rsidRPr="00B94847">
        <w:rPr>
          <w:rFonts w:ascii="Times New Roman" w:hAnsi="Times New Roman" w:cs="Times New Roman"/>
          <w:sz w:val="24"/>
          <w:szCs w:val="24"/>
        </w:rPr>
        <w:t>oraz na stronie internetowej Muzeum w zakładce „Zwiedzanie”.</w:t>
      </w:r>
    </w:p>
    <w:p w14:paraId="69DEB621" w14:textId="77777777" w:rsidR="008E3EE6" w:rsidRPr="00B94847" w:rsidRDefault="008E3EE6" w:rsidP="008E3EE6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Stosowny bilet wstępu gwarantuje możliwość wejścia do dostępnych w danym czasie ekspozycji stałych w budynkach muzealnych.</w:t>
      </w:r>
    </w:p>
    <w:p w14:paraId="1FFDEFAD" w14:textId="77777777" w:rsidR="00CC64EC" w:rsidRPr="00B94847" w:rsidRDefault="00CC64EC" w:rsidP="004301F0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Na zwiedzanie wystaw czasowych obowiązuje dodatkowa opłata za bilety wstępu. Ceny biletów i regulamin zwiedzania wystaw czasowych ustalone są odrębnymi Zarządzeniami.</w:t>
      </w:r>
    </w:p>
    <w:p w14:paraId="6BE07199" w14:textId="77777777" w:rsidR="00E2275F" w:rsidRPr="00B94847" w:rsidRDefault="00E2275F" w:rsidP="007D11BF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Zwrot biletów</w:t>
      </w:r>
    </w:p>
    <w:p w14:paraId="1C72EBCD" w14:textId="77777777" w:rsidR="00E2275F" w:rsidRPr="00B94847" w:rsidRDefault="00C61A7A" w:rsidP="004301F0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7FCCDCA1" w14:textId="77777777" w:rsidR="00584501" w:rsidRPr="00B94847" w:rsidRDefault="0089035D" w:rsidP="004301F0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 przypadku, gdy Zwiedzanie wnętrz muzealnych w wybranym terminie nie będzie możliwe z przyczyn leżących po stronie Muzeum, Muzeum przyjmować będzie zwroty zakupionych biletów oraz dokonywać zwrotu wpłaconej kwoty w oparciu o zapisy ust.</w:t>
      </w:r>
      <w:r w:rsidR="00584501" w:rsidRPr="00B94847">
        <w:rPr>
          <w:rFonts w:ascii="Times New Roman" w:hAnsi="Times New Roman" w:cs="Times New Roman"/>
          <w:sz w:val="24"/>
          <w:szCs w:val="24"/>
        </w:rPr>
        <w:t> </w:t>
      </w:r>
      <w:r w:rsidRPr="00B94847">
        <w:rPr>
          <w:rFonts w:ascii="Times New Roman" w:hAnsi="Times New Roman" w:cs="Times New Roman"/>
          <w:sz w:val="24"/>
          <w:szCs w:val="24"/>
        </w:rPr>
        <w:t>2</w:t>
      </w:r>
      <w:r w:rsidR="00584501" w:rsidRPr="00B94847">
        <w:rPr>
          <w:rFonts w:ascii="Times New Roman" w:hAnsi="Times New Roman" w:cs="Times New Roman"/>
          <w:sz w:val="24"/>
          <w:szCs w:val="24"/>
        </w:rPr>
        <w:t>.</w:t>
      </w:r>
    </w:p>
    <w:p w14:paraId="7138FF6D" w14:textId="2128F6DF" w:rsidR="00584501" w:rsidRPr="00B94847" w:rsidRDefault="0089035D" w:rsidP="004301F0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</w:rPr>
        <w:t>Zwroty z przyczyn, o których mowa w ust. 1 za zakupione bilety</w:t>
      </w:r>
      <w:r w:rsidR="009152D4"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 dokonywane będą przelewem</w:t>
      </w:r>
      <w:r w:rsidR="0053798A" w:rsidRPr="00B94847">
        <w:rPr>
          <w:rFonts w:ascii="Times New Roman" w:hAnsi="Times New Roman" w:cs="Times New Roman"/>
          <w:b/>
          <w:bCs/>
          <w:sz w:val="24"/>
          <w:szCs w:val="24"/>
        </w:rPr>
        <w:t>. Zwroty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98A"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>bilety</w:t>
      </w:r>
      <w:r w:rsidR="0053798A"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>opłacon</w:t>
      </w:r>
      <w:r w:rsidR="0053798A"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w Kasie Muzeum mogą być dokonane </w:t>
      </w:r>
      <w:r w:rsidR="006555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94847">
        <w:rPr>
          <w:rFonts w:ascii="Times New Roman" w:hAnsi="Times New Roman" w:cs="Times New Roman"/>
          <w:b/>
          <w:bCs/>
          <w:sz w:val="24"/>
          <w:szCs w:val="24"/>
        </w:rPr>
        <w:t xml:space="preserve">w Kasie Muzeum lub przelewem na konto wskazane przez Kupującego. </w:t>
      </w:r>
    </w:p>
    <w:p w14:paraId="32ABEB04" w14:textId="77777777" w:rsidR="00E2275F" w:rsidRPr="00B94847" w:rsidRDefault="0089035D" w:rsidP="004301F0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Zakupione bilety nie podlegają zwrotowi ani wymianie na bilety w innej cenie czy też inny termin, z zastrzeżeniem zapisów ust. 1 niniejszego paragrafu.</w:t>
      </w:r>
    </w:p>
    <w:p w14:paraId="0863BA05" w14:textId="77777777" w:rsidR="007D11BF" w:rsidRPr="00B94847" w:rsidRDefault="007D11BF" w:rsidP="007D11BF">
      <w:pPr>
        <w:keepNext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402D1" w14:textId="77777777" w:rsidR="00797EC6" w:rsidRPr="00B94847" w:rsidRDefault="00E768BD" w:rsidP="007D11BF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obowiązujące w Muzeum</w:t>
      </w:r>
    </w:p>
    <w:p w14:paraId="6A4D042F" w14:textId="77777777" w:rsidR="00797EC6" w:rsidRPr="00B94847" w:rsidRDefault="00E768BD" w:rsidP="004301F0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80F4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27A66D72" w14:textId="77777777" w:rsidR="00797EC6" w:rsidRPr="00B94847" w:rsidRDefault="00E768BD" w:rsidP="004301F0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Na terenie Muzeum:</w:t>
      </w:r>
    </w:p>
    <w:p w14:paraId="36C1773F" w14:textId="77777777" w:rsidR="00797EC6" w:rsidRPr="00B94847" w:rsidRDefault="001D4E19" w:rsidP="001D4E19">
      <w:pPr>
        <w:pStyle w:val="Akapitzlist"/>
        <w:numPr>
          <w:ilvl w:val="1"/>
          <w:numId w:val="34"/>
        </w:numPr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 xml:space="preserve">  </w:t>
      </w:r>
      <w:r w:rsidR="00E768BD" w:rsidRPr="00B94847">
        <w:rPr>
          <w:rFonts w:ascii="Times New Roman" w:hAnsi="Times New Roman" w:cs="Times New Roman"/>
          <w:sz w:val="24"/>
          <w:szCs w:val="24"/>
        </w:rPr>
        <w:t>obowiązuje ruch pieszy, z zastrzeżeniem pkt. 2;</w:t>
      </w:r>
    </w:p>
    <w:p w14:paraId="370874A5" w14:textId="77777777" w:rsidR="00797EC6" w:rsidRPr="00B94847" w:rsidRDefault="00E768BD" w:rsidP="001D4E19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dopuszcza się możliwość przejazdu rowerem, deskorolką i hulajnogą</w:t>
      </w:r>
      <w:r w:rsidR="00071D4E" w:rsidRPr="00B94847">
        <w:rPr>
          <w:rFonts w:ascii="Times New Roman" w:hAnsi="Times New Roman" w:cs="Times New Roman"/>
          <w:sz w:val="24"/>
          <w:szCs w:val="24"/>
        </w:rPr>
        <w:t xml:space="preserve"> </w:t>
      </w:r>
      <w:r w:rsidR="00584501" w:rsidRPr="00B94847">
        <w:rPr>
          <w:rFonts w:ascii="Times New Roman" w:hAnsi="Times New Roman" w:cs="Times New Roman"/>
          <w:sz w:val="24"/>
          <w:szCs w:val="24"/>
        </w:rPr>
        <w:t>–</w:t>
      </w:r>
      <w:r w:rsidRPr="00B94847">
        <w:rPr>
          <w:rFonts w:ascii="Times New Roman" w:hAnsi="Times New Roman" w:cs="Times New Roman"/>
          <w:sz w:val="24"/>
          <w:szCs w:val="24"/>
        </w:rPr>
        <w:t xml:space="preserve"> bez wjazdu na trawniki;</w:t>
      </w:r>
    </w:p>
    <w:p w14:paraId="5A6F9FBA" w14:textId="77777777" w:rsidR="00797EC6" w:rsidRPr="00B94847" w:rsidRDefault="00E768BD" w:rsidP="001D4E19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wjazd </w:t>
      </w:r>
      <w:r w:rsidRPr="00B94847">
        <w:rPr>
          <w:rFonts w:ascii="Times New Roman" w:hAnsi="Times New Roman" w:cs="Times New Roman"/>
          <w:sz w:val="24"/>
          <w:szCs w:val="24"/>
        </w:rPr>
        <w:t>innych pojazdów, niż wymienione w pkt. 1 lub 2,</w:t>
      </w:r>
      <w:r w:rsidR="00584501" w:rsidRPr="00B94847">
        <w:rPr>
          <w:rFonts w:ascii="Times New Roman" w:hAnsi="Times New Roman" w:cs="Times New Roman"/>
          <w:sz w:val="24"/>
          <w:szCs w:val="24"/>
        </w:rPr>
        <w:t xml:space="preserve"> </w:t>
      </w:r>
      <w:r w:rsidRPr="00B94847">
        <w:rPr>
          <w:rFonts w:ascii="Times New Roman" w:hAnsi="Times New Roman" w:cs="Times New Roman"/>
          <w:sz w:val="24"/>
          <w:szCs w:val="24"/>
        </w:rPr>
        <w:t>wymaga zgody Dyrektora; nie dotyczy to wózków dziecięcych oraz inwalidzkich;</w:t>
      </w:r>
    </w:p>
    <w:p w14:paraId="074F8ED8" w14:textId="77777777" w:rsidR="00797EC6" w:rsidRPr="00B94847" w:rsidRDefault="00E768BD" w:rsidP="001D4E19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kierujących rowerami obowiązują przepisy prawa o ruchu drogowym;</w:t>
      </w:r>
    </w:p>
    <w:p w14:paraId="1227BA01" w14:textId="77777777" w:rsidR="001D4BA5" w:rsidRPr="00953C22" w:rsidRDefault="00E768BD" w:rsidP="001D4BA5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można wykonywać zdjęcia i nagrania filmowe nieodpłatnie, z</w:t>
      </w:r>
      <w:r w:rsidR="00584501" w:rsidRPr="00B94847">
        <w:rPr>
          <w:rFonts w:ascii="Times New Roman" w:hAnsi="Times New Roman" w:cs="Times New Roman"/>
          <w:sz w:val="24"/>
          <w:szCs w:val="24"/>
        </w:rPr>
        <w:t> </w:t>
      </w:r>
      <w:r w:rsidRPr="00B94847">
        <w:rPr>
          <w:rFonts w:ascii="Times New Roman" w:hAnsi="Times New Roman" w:cs="Times New Roman"/>
          <w:sz w:val="24"/>
          <w:szCs w:val="24"/>
        </w:rPr>
        <w:t>zastrzeżeniem ust.</w:t>
      </w:r>
      <w:r w:rsidR="00584501" w:rsidRPr="00B94847">
        <w:rPr>
          <w:rFonts w:ascii="Times New Roman" w:hAnsi="Times New Roman" w:cs="Times New Roman"/>
          <w:sz w:val="24"/>
          <w:szCs w:val="24"/>
        </w:rPr>
        <w:t xml:space="preserve"> </w:t>
      </w:r>
      <w:r w:rsidRPr="00B94847">
        <w:rPr>
          <w:rFonts w:ascii="Times New Roman" w:hAnsi="Times New Roman" w:cs="Times New Roman"/>
          <w:sz w:val="24"/>
          <w:szCs w:val="24"/>
        </w:rPr>
        <w:t>2, jeśli będą wykonane i</w:t>
      </w:r>
      <w:r w:rsidR="00584501" w:rsidRPr="00B94847">
        <w:rPr>
          <w:rFonts w:ascii="Times New Roman" w:hAnsi="Times New Roman" w:cs="Times New Roman"/>
          <w:sz w:val="24"/>
          <w:szCs w:val="24"/>
        </w:rPr>
        <w:t> </w:t>
      </w:r>
      <w:r w:rsidRPr="00B94847">
        <w:rPr>
          <w:rFonts w:ascii="Times New Roman" w:hAnsi="Times New Roman" w:cs="Times New Roman"/>
          <w:sz w:val="24"/>
          <w:szCs w:val="24"/>
        </w:rPr>
        <w:t xml:space="preserve">wykorzystane dla celów niekomercyjnych </w:t>
      </w:r>
      <w:r w:rsidR="001D4BA5" w:rsidRPr="00B94847">
        <w:rPr>
          <w:rFonts w:ascii="Times New Roman" w:hAnsi="Times New Roman" w:cs="Times New Roman"/>
          <w:sz w:val="24"/>
          <w:szCs w:val="24"/>
        </w:rPr>
        <w:t>(na własny użytek)</w:t>
      </w:r>
      <w:r w:rsidRPr="00B94847">
        <w:rPr>
          <w:rFonts w:ascii="Times New Roman" w:hAnsi="Times New Roman" w:cs="Times New Roman"/>
          <w:sz w:val="24"/>
          <w:szCs w:val="24"/>
        </w:rPr>
        <w:t xml:space="preserve">oraz nie będą powodować zniszczeń zabytkowego otoczenia. Fotografowanie i filmowanie nie </w:t>
      </w:r>
      <w:r w:rsidRPr="00953C22">
        <w:rPr>
          <w:rFonts w:ascii="Times New Roman" w:hAnsi="Times New Roman" w:cs="Times New Roman"/>
          <w:sz w:val="24"/>
          <w:szCs w:val="24"/>
        </w:rPr>
        <w:t>może zakłócać ruchu turystycznego i przeszkadzać innym zwiedzającym;</w:t>
      </w:r>
    </w:p>
    <w:p w14:paraId="1917816C" w14:textId="14A7CBE2" w:rsidR="001D4BA5" w:rsidRPr="00953C22" w:rsidRDefault="001D4BA5" w:rsidP="001D4BA5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3C22">
        <w:rPr>
          <w:rFonts w:ascii="Times New Roman" w:hAnsi="Times New Roman" w:cs="Times New Roman"/>
          <w:sz w:val="24"/>
          <w:szCs w:val="24"/>
        </w:rPr>
        <w:t>można wykonywać zdjęcia i nagrania filmowe nieodpłatnie, jeśli będą wykonane i wykorzystane dla celów</w:t>
      </w:r>
      <w:r w:rsidR="00AD3F34" w:rsidRPr="00953C22">
        <w:rPr>
          <w:rFonts w:ascii="Times New Roman" w:hAnsi="Times New Roman" w:cs="Times New Roman"/>
          <w:sz w:val="24"/>
          <w:szCs w:val="24"/>
        </w:rPr>
        <w:t xml:space="preserve"> niekomercyjnych</w:t>
      </w:r>
      <w:r w:rsidR="00692E0C" w:rsidRPr="00953C22">
        <w:rPr>
          <w:rFonts w:ascii="Times New Roman" w:hAnsi="Times New Roman" w:cs="Times New Roman"/>
          <w:sz w:val="24"/>
          <w:szCs w:val="24"/>
        </w:rPr>
        <w:t>,  innych niż</w:t>
      </w:r>
      <w:r w:rsidR="00BF48C6" w:rsidRPr="00953C22">
        <w:rPr>
          <w:rFonts w:ascii="Times New Roman" w:hAnsi="Times New Roman" w:cs="Times New Roman"/>
          <w:sz w:val="24"/>
          <w:szCs w:val="24"/>
        </w:rPr>
        <w:t xml:space="preserve"> </w:t>
      </w:r>
      <w:r w:rsidR="00692E0C" w:rsidRPr="00953C22">
        <w:rPr>
          <w:rFonts w:ascii="Times New Roman" w:hAnsi="Times New Roman" w:cs="Times New Roman"/>
          <w:sz w:val="24"/>
          <w:szCs w:val="24"/>
        </w:rPr>
        <w:t xml:space="preserve">wymienione w ust. 1 </w:t>
      </w:r>
      <w:r w:rsidR="00953C22" w:rsidRPr="00953C22">
        <w:rPr>
          <w:rFonts w:ascii="Times New Roman" w:hAnsi="Times New Roman" w:cs="Times New Roman"/>
          <w:sz w:val="24"/>
          <w:szCs w:val="24"/>
        </w:rPr>
        <w:t>pkt</w:t>
      </w:r>
      <w:r w:rsidR="00692E0C" w:rsidRPr="00953C22">
        <w:rPr>
          <w:rFonts w:ascii="Times New Roman" w:hAnsi="Times New Roman" w:cs="Times New Roman"/>
          <w:sz w:val="24"/>
          <w:szCs w:val="24"/>
        </w:rPr>
        <w:t xml:space="preserve"> 5 oraz komercyjnych, jeśli nie b</w:t>
      </w:r>
      <w:r w:rsidR="00BF48C6" w:rsidRPr="00953C22">
        <w:rPr>
          <w:rFonts w:ascii="Times New Roman" w:hAnsi="Times New Roman" w:cs="Times New Roman"/>
          <w:sz w:val="24"/>
          <w:szCs w:val="24"/>
        </w:rPr>
        <w:t>ędzie powodować zniszczeń zabytkowego otoczenia. Fotografowanie i filmowanie nie może zakłócać ruchu turystycznego i przeszkadzać innym zwiedzającym. W tym zakresie obowiązuje regulamin ponownego wykorzystania informacji sektora publicznego w Muzeum Romantyzmu. Wykorzystanie zdjęć i nagrań możliwe dopiero po wypełnieniu obowiązków wynikających z tego regulaminu.</w:t>
      </w:r>
      <w:r w:rsidR="0017050E" w:rsidRPr="00953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B4C5" w14:textId="52514E60" w:rsidR="0017050E" w:rsidRPr="0017050E" w:rsidRDefault="0017050E" w:rsidP="00BF48C6">
      <w:pPr>
        <w:pStyle w:val="Akapitzlist"/>
        <w:numPr>
          <w:ilvl w:val="1"/>
          <w:numId w:val="34"/>
        </w:numPr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953C22">
        <w:rPr>
          <w:rFonts w:ascii="Times New Roman" w:hAnsi="Times New Roman" w:cs="Times New Roman"/>
          <w:sz w:val="24"/>
          <w:szCs w:val="24"/>
        </w:rPr>
        <w:t xml:space="preserve">Dzieci na terenie Muzeum przebywają pod wyłączną opieką rodziców lub opiekunów prawnych. Rodzice lub opiekunowie prawni ponoszą wyłączną odpowiedzialność za dzieci przebywające </w:t>
      </w:r>
      <w:r w:rsidRPr="0017050E">
        <w:rPr>
          <w:rFonts w:ascii="Times New Roman" w:hAnsi="Times New Roman" w:cs="Times New Roman"/>
          <w:sz w:val="24"/>
          <w:szCs w:val="24"/>
        </w:rPr>
        <w:t>na terenie Muzeum. Za szkody wyrządzone przez dzieci odpowiadają rodzice lub opiekunowie prawni.</w:t>
      </w:r>
    </w:p>
    <w:p w14:paraId="0050DC36" w14:textId="77777777" w:rsidR="0017050E" w:rsidRPr="0017050E" w:rsidRDefault="0017050E" w:rsidP="0017050E">
      <w:pPr>
        <w:pStyle w:val="Akapitzlist"/>
        <w:spacing w:after="120" w:line="240" w:lineRule="auto"/>
        <w:ind w:left="50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4BF18932" w14:textId="77777777" w:rsidR="00062BB5" w:rsidRPr="00B94847" w:rsidRDefault="00062BB5" w:rsidP="004301F0">
      <w:pPr>
        <w:pStyle w:val="Akapitzlist"/>
        <w:keepNext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C292480" w14:textId="77777777" w:rsidR="00797EC6" w:rsidRPr="00B94847" w:rsidRDefault="00E768BD" w:rsidP="004301F0">
      <w:pPr>
        <w:pStyle w:val="Akapitzlist"/>
        <w:keepNext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Zakazy obowiązujące w Muzeum</w:t>
      </w:r>
    </w:p>
    <w:p w14:paraId="2169F41B" w14:textId="77777777" w:rsidR="00797EC6" w:rsidRPr="00B94847" w:rsidRDefault="00E768BD" w:rsidP="004301F0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80F4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8C66CB9" w14:textId="77777777" w:rsidR="00797EC6" w:rsidRPr="00B94847" w:rsidRDefault="00E768BD" w:rsidP="00BA0E7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Cs/>
          <w:sz w:val="24"/>
          <w:szCs w:val="24"/>
          <w:lang w:eastAsia="pl-PL"/>
        </w:rPr>
        <w:t>Na terenie Muzeum obowiązują następujące zakazy:</w:t>
      </w:r>
    </w:p>
    <w:p w14:paraId="6F45E8E5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Z</w:t>
      </w:r>
      <w:r w:rsidR="00E768BD" w:rsidRPr="00B94847">
        <w:rPr>
          <w:rFonts w:ascii="Times New Roman" w:hAnsi="Times New Roman" w:cs="Times New Roman"/>
          <w:sz w:val="24"/>
          <w:szCs w:val="24"/>
        </w:rPr>
        <w:t xml:space="preserve">achowań zakłócających spokój, odpoczynek i bezpieczeństwo </w:t>
      </w:r>
      <w:r w:rsidR="00E768BD" w:rsidRPr="00B94847">
        <w:rPr>
          <w:rFonts w:ascii="Times New Roman" w:hAnsi="Times New Roman" w:cs="Times New Roman"/>
          <w:sz w:val="24"/>
          <w:szCs w:val="24"/>
          <w:lang w:eastAsia="pl-PL"/>
        </w:rPr>
        <w:t>zwiedzających</w:t>
      </w:r>
      <w:r w:rsidR="00E768BD" w:rsidRPr="00B94847">
        <w:rPr>
          <w:rFonts w:ascii="Times New Roman" w:hAnsi="Times New Roman" w:cs="Times New Roman"/>
          <w:sz w:val="24"/>
          <w:szCs w:val="24"/>
        </w:rPr>
        <w:t>, m.in. hałaśliwego zachowania się, używania własnych odbiorników radiowych, radioodtwarzaczy CD;</w:t>
      </w:r>
    </w:p>
    <w:p w14:paraId="68048469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Ś</w:t>
      </w:r>
      <w:r w:rsidR="00E768BD" w:rsidRPr="00B94847">
        <w:rPr>
          <w:rFonts w:ascii="Times New Roman" w:hAnsi="Times New Roman" w:cs="Times New Roman"/>
          <w:sz w:val="24"/>
          <w:szCs w:val="24"/>
        </w:rPr>
        <w:t>miecenia;</w:t>
      </w:r>
    </w:p>
    <w:p w14:paraId="1058ADA7" w14:textId="2C24964D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N</w:t>
      </w:r>
      <w:r w:rsidR="00E768BD" w:rsidRPr="00B94847">
        <w:rPr>
          <w:rFonts w:ascii="Times New Roman" w:hAnsi="Times New Roman" w:cs="Times New Roman"/>
          <w:sz w:val="24"/>
          <w:szCs w:val="24"/>
        </w:rPr>
        <w:t>iszczenia</w:t>
      </w:r>
      <w:r w:rsidR="0098633A" w:rsidRPr="00B94847">
        <w:rPr>
          <w:rFonts w:ascii="Times New Roman" w:hAnsi="Times New Roman" w:cs="Times New Roman"/>
          <w:sz w:val="24"/>
          <w:szCs w:val="24"/>
        </w:rPr>
        <w:t xml:space="preserve"> </w:t>
      </w:r>
      <w:r w:rsidR="00E768BD" w:rsidRPr="00B94847">
        <w:rPr>
          <w:rFonts w:ascii="Times New Roman" w:hAnsi="Times New Roman" w:cs="Times New Roman"/>
          <w:sz w:val="24"/>
          <w:szCs w:val="24"/>
        </w:rPr>
        <w:t>i uszkadzania roślinności;</w:t>
      </w:r>
      <w:r w:rsidR="00E21A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50A9CA9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zniecania i używania ognia;</w:t>
      </w:r>
    </w:p>
    <w:p w14:paraId="7328D3B0" w14:textId="00A2F58D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S</w:t>
      </w:r>
      <w:r w:rsidR="00E768BD" w:rsidRPr="00B94847">
        <w:rPr>
          <w:rFonts w:ascii="Times New Roman" w:hAnsi="Times New Roman" w:cs="Times New Roman"/>
          <w:sz w:val="24"/>
          <w:szCs w:val="24"/>
        </w:rPr>
        <w:t>pożywania alkoholu lub środków odurzających;</w:t>
      </w:r>
    </w:p>
    <w:p w14:paraId="004DEE0B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prowadzania psów bez smyczy i kagańca;</w:t>
      </w:r>
    </w:p>
    <w:p w14:paraId="48B1CD13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K</w:t>
      </w:r>
      <w:r w:rsidR="00E768BD" w:rsidRPr="00B94847">
        <w:rPr>
          <w:rFonts w:ascii="Times New Roman" w:hAnsi="Times New Roman" w:cs="Times New Roman"/>
          <w:sz w:val="24"/>
          <w:szCs w:val="24"/>
        </w:rPr>
        <w:t>armienia zwierząt znajdujących się w ekspozycjach przyrodniczych Muzeum;</w:t>
      </w:r>
    </w:p>
    <w:p w14:paraId="68152AC4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D</w:t>
      </w:r>
      <w:r w:rsidR="00E768BD" w:rsidRPr="00B94847">
        <w:rPr>
          <w:rFonts w:ascii="Times New Roman" w:hAnsi="Times New Roman" w:cs="Times New Roman"/>
          <w:sz w:val="24"/>
          <w:szCs w:val="24"/>
        </w:rPr>
        <w:t>rażnienia i niepokojenia zwierząt oraz wkładania rąk poza ogrodzenie;</w:t>
      </w:r>
    </w:p>
    <w:p w14:paraId="0F1699C4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rzucania na wybiegi zwierząt i podawania zwierzętom jakichkolwiek przedmiotów;</w:t>
      </w:r>
    </w:p>
    <w:p w14:paraId="7115B1A4" w14:textId="77777777" w:rsidR="00797EC6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chodzenia na bariery i ogrodzenia, przekraczania wszelkich barier ochronnych oraz zbliżania się do zwierząt;</w:t>
      </w:r>
    </w:p>
    <w:p w14:paraId="684CDEAE" w14:textId="77777777" w:rsidR="00797EC6" w:rsidRPr="00B94847" w:rsidRDefault="00C80F41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noszenia artykułów pirotechnicznych tj. petard, rakiet, sztucznych ogni, pojemników z</w:t>
      </w:r>
      <w:r w:rsidR="00B856C8" w:rsidRPr="00B94847">
        <w:rPr>
          <w:rFonts w:ascii="Times New Roman" w:hAnsi="Times New Roman" w:cs="Times New Roman"/>
          <w:sz w:val="24"/>
          <w:szCs w:val="24"/>
        </w:rPr>
        <w:t> </w:t>
      </w:r>
      <w:r w:rsidR="00E768BD" w:rsidRPr="00B94847">
        <w:rPr>
          <w:rFonts w:ascii="Times New Roman" w:hAnsi="Times New Roman" w:cs="Times New Roman"/>
          <w:sz w:val="24"/>
          <w:szCs w:val="24"/>
        </w:rPr>
        <w:t>gazem, broni palnej i gazowej itp.;</w:t>
      </w:r>
    </w:p>
    <w:p w14:paraId="7FB70C3D" w14:textId="77777777" w:rsidR="00843706" w:rsidRDefault="00AF76FE" w:rsidP="0084370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E768BD" w:rsidRPr="00B94847">
        <w:rPr>
          <w:rFonts w:ascii="Times New Roman" w:hAnsi="Times New Roman" w:cs="Times New Roman"/>
          <w:sz w:val="24"/>
          <w:szCs w:val="24"/>
        </w:rPr>
        <w:t>chodzenia na zaplecza ekspozycji zwierząt;</w:t>
      </w:r>
    </w:p>
    <w:p w14:paraId="09ABFCD7" w14:textId="5701EB91" w:rsidR="00797EC6" w:rsidRPr="00843706" w:rsidRDefault="00AF76FE" w:rsidP="0084370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06">
        <w:rPr>
          <w:rFonts w:ascii="Times New Roman" w:hAnsi="Times New Roman" w:cs="Times New Roman"/>
          <w:sz w:val="24"/>
          <w:szCs w:val="24"/>
        </w:rPr>
        <w:t>P</w:t>
      </w:r>
      <w:r w:rsidR="00E768BD" w:rsidRPr="00843706">
        <w:rPr>
          <w:rFonts w:ascii="Times New Roman" w:hAnsi="Times New Roman" w:cs="Times New Roman"/>
          <w:sz w:val="24"/>
          <w:szCs w:val="24"/>
        </w:rPr>
        <w:t xml:space="preserve">rzebywania na terenie </w:t>
      </w:r>
      <w:r w:rsidR="00742667" w:rsidRPr="00843706">
        <w:rPr>
          <w:rFonts w:ascii="Times New Roman" w:hAnsi="Times New Roman" w:cs="Times New Roman"/>
          <w:sz w:val="24"/>
          <w:szCs w:val="24"/>
        </w:rPr>
        <w:t>Parku w godzinach zamknię</w:t>
      </w:r>
      <w:r w:rsidR="00C80F41" w:rsidRPr="00843706">
        <w:rPr>
          <w:rFonts w:ascii="Times New Roman" w:hAnsi="Times New Roman" w:cs="Times New Roman"/>
          <w:sz w:val="24"/>
          <w:szCs w:val="24"/>
        </w:rPr>
        <w:t xml:space="preserve">cia </w:t>
      </w:r>
      <w:r w:rsidR="004B7162" w:rsidRPr="00843706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="004B7162" w:rsidRPr="00843706">
        <w:rPr>
          <w:rFonts w:ascii="Times New Roman" w:hAnsi="Times New Roman" w:cs="Times New Roman"/>
          <w:sz w:val="24"/>
          <w:szCs w:val="24"/>
          <w:lang w:eastAsia="pl-PL"/>
        </w:rPr>
        <w:t>§ 1 ust. 5</w:t>
      </w:r>
      <w:r w:rsidR="004B7162" w:rsidRPr="00843706">
        <w:rPr>
          <w:rFonts w:ascii="Times New Roman" w:hAnsi="Times New Roman" w:cs="Times New Roman"/>
          <w:sz w:val="24"/>
          <w:szCs w:val="24"/>
        </w:rPr>
        <w:t xml:space="preserve"> </w:t>
      </w:r>
      <w:r w:rsidR="00F1292B" w:rsidRPr="00843706">
        <w:rPr>
          <w:rFonts w:ascii="Times New Roman" w:hAnsi="Times New Roman" w:cs="Times New Roman"/>
          <w:sz w:val="24"/>
          <w:szCs w:val="24"/>
        </w:rPr>
        <w:t>;</w:t>
      </w:r>
    </w:p>
    <w:p w14:paraId="260F83B9" w14:textId="77777777" w:rsidR="00AF76FE" w:rsidRPr="00B94847" w:rsidRDefault="00AF76FE" w:rsidP="00BA0E7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O</w:t>
      </w:r>
      <w:r w:rsidR="00154971" w:rsidRPr="00B94847">
        <w:rPr>
          <w:rFonts w:ascii="Times New Roman" w:hAnsi="Times New Roman" w:cs="Times New Roman"/>
          <w:sz w:val="24"/>
          <w:szCs w:val="24"/>
        </w:rPr>
        <w:t>prowadzania przez P</w:t>
      </w:r>
      <w:r w:rsidR="00F1292B" w:rsidRPr="00B94847">
        <w:rPr>
          <w:rFonts w:ascii="Times New Roman" w:hAnsi="Times New Roman" w:cs="Times New Roman"/>
          <w:sz w:val="24"/>
          <w:szCs w:val="24"/>
        </w:rPr>
        <w:t>rzewodnika nie będącego pracownikiem Muzeum</w:t>
      </w:r>
      <w:r w:rsidR="0098633A" w:rsidRPr="00B94847">
        <w:rPr>
          <w:rFonts w:ascii="Times New Roman" w:hAnsi="Times New Roman" w:cs="Times New Roman"/>
          <w:sz w:val="24"/>
          <w:szCs w:val="24"/>
        </w:rPr>
        <w:t>.</w:t>
      </w:r>
    </w:p>
    <w:p w14:paraId="3C3D0BDA" w14:textId="77777777" w:rsidR="007975B7" w:rsidRPr="00B94847" w:rsidRDefault="007975B7" w:rsidP="00BA0E7A">
      <w:pPr>
        <w:pStyle w:val="Akapitzlist"/>
        <w:keepNext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CFC7427" w14:textId="77777777" w:rsidR="00AF76FE" w:rsidRPr="00B94847" w:rsidRDefault="00AF76FE" w:rsidP="00BA0E7A">
      <w:pPr>
        <w:pStyle w:val="Akapitzlist"/>
        <w:keepNext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Zakazy obowiązujące </w:t>
      </w:r>
      <w:r w:rsidRPr="00B94847">
        <w:rPr>
          <w:rFonts w:ascii="Times New Roman" w:hAnsi="Times New Roman" w:cs="Times New Roman"/>
          <w:b/>
          <w:sz w:val="24"/>
          <w:szCs w:val="24"/>
          <w:lang w:eastAsia="pl-PL"/>
        </w:rPr>
        <w:t>na ekspozycjach muzealnych</w:t>
      </w:r>
    </w:p>
    <w:p w14:paraId="4C00BA5C" w14:textId="77777777" w:rsidR="00584501" w:rsidRPr="00B94847" w:rsidRDefault="00C80F41" w:rsidP="004301F0">
      <w:pPr>
        <w:spacing w:after="120" w:line="240" w:lineRule="auto"/>
        <w:ind w:left="284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2FA2C1E" w14:textId="77777777" w:rsidR="00AF76FE" w:rsidRPr="00B94847" w:rsidRDefault="00AF76FE" w:rsidP="00FD03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Cs/>
          <w:sz w:val="24"/>
          <w:szCs w:val="24"/>
          <w:lang w:eastAsia="pl-PL"/>
        </w:rPr>
        <w:t>Na ekspozycjach muzealnych obowiązują następujące zakazy:</w:t>
      </w:r>
    </w:p>
    <w:p w14:paraId="627B6CCA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125B22" w:rsidRPr="00B94847">
        <w:rPr>
          <w:rFonts w:ascii="Times New Roman" w:hAnsi="Times New Roman" w:cs="Times New Roman"/>
          <w:sz w:val="24"/>
          <w:szCs w:val="24"/>
        </w:rPr>
        <w:t>noszenia broni palnej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34095ED2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125B22" w:rsidRPr="00B94847">
        <w:rPr>
          <w:rFonts w:ascii="Times New Roman" w:hAnsi="Times New Roman" w:cs="Times New Roman"/>
          <w:sz w:val="24"/>
          <w:szCs w:val="24"/>
        </w:rPr>
        <w:t>noszenia niebezpiecznych i ostrych przedmiotów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6687652B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125B22" w:rsidRPr="00B94847">
        <w:rPr>
          <w:rFonts w:ascii="Times New Roman" w:hAnsi="Times New Roman" w:cs="Times New Roman"/>
          <w:sz w:val="24"/>
          <w:szCs w:val="24"/>
        </w:rPr>
        <w:t>prowadzania i wnoszenia zwierząt (z wyłączeniem psa przewodnika)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73411C60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P</w:t>
      </w:r>
      <w:r w:rsidR="00125B22" w:rsidRPr="00B94847">
        <w:rPr>
          <w:rFonts w:ascii="Times New Roman" w:hAnsi="Times New Roman" w:cs="Times New Roman"/>
          <w:sz w:val="24"/>
          <w:szCs w:val="24"/>
        </w:rPr>
        <w:t>alenia tytoniu oraz papierosów elektronicznych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23EA9573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J</w:t>
      </w:r>
      <w:r w:rsidR="00125B22" w:rsidRPr="00B94847">
        <w:rPr>
          <w:rFonts w:ascii="Times New Roman" w:hAnsi="Times New Roman" w:cs="Times New Roman"/>
          <w:sz w:val="24"/>
          <w:szCs w:val="24"/>
        </w:rPr>
        <w:t>edzenia i picia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797418F1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Z</w:t>
      </w:r>
      <w:r w:rsidR="00125B22" w:rsidRPr="00B94847">
        <w:rPr>
          <w:rFonts w:ascii="Times New Roman" w:hAnsi="Times New Roman" w:cs="Times New Roman"/>
          <w:sz w:val="24"/>
          <w:szCs w:val="24"/>
        </w:rPr>
        <w:t>wiedzania przez osoby będące pod wpływem alkoholu lub środków odurzających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75EDD048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P</w:t>
      </w:r>
      <w:r w:rsidR="00125B22" w:rsidRPr="00B94847">
        <w:rPr>
          <w:rFonts w:ascii="Times New Roman" w:hAnsi="Times New Roman" w:cs="Times New Roman"/>
          <w:sz w:val="24"/>
          <w:szCs w:val="24"/>
        </w:rPr>
        <w:t>rowadzenia rozmów telefonicznych z użyciem urządzeń mobilnych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3F5C4860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D</w:t>
      </w:r>
      <w:r w:rsidR="00125B22" w:rsidRPr="00B94847">
        <w:rPr>
          <w:rFonts w:ascii="Times New Roman" w:hAnsi="Times New Roman" w:cs="Times New Roman"/>
          <w:sz w:val="24"/>
          <w:szCs w:val="24"/>
        </w:rPr>
        <w:t>otykania eksponatów i elementów wystroju wnętrz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52516C35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125B22" w:rsidRPr="00B94847">
        <w:rPr>
          <w:rFonts w:ascii="Times New Roman" w:hAnsi="Times New Roman" w:cs="Times New Roman"/>
          <w:sz w:val="24"/>
          <w:szCs w:val="24"/>
        </w:rPr>
        <w:t>chodzenia na dywany i siadania na meblach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18B10539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Ś</w:t>
      </w:r>
      <w:r w:rsidR="00125B22" w:rsidRPr="00B94847">
        <w:rPr>
          <w:rFonts w:ascii="Times New Roman" w:hAnsi="Times New Roman" w:cs="Times New Roman"/>
          <w:sz w:val="24"/>
          <w:szCs w:val="24"/>
        </w:rPr>
        <w:t>lizgania się po posadzkach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5A22189F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F</w:t>
      </w:r>
      <w:r w:rsidR="00125B22" w:rsidRPr="00B94847">
        <w:rPr>
          <w:rFonts w:ascii="Times New Roman" w:hAnsi="Times New Roman" w:cs="Times New Roman"/>
          <w:sz w:val="24"/>
          <w:szCs w:val="24"/>
        </w:rPr>
        <w:t>otografowania i filmowania we wnętrzach z użyciem lamp błyskowych</w:t>
      </w:r>
      <w:r w:rsidR="001D4BA5" w:rsidRPr="00B94847">
        <w:rPr>
          <w:rFonts w:ascii="Times New Roman" w:hAnsi="Times New Roman" w:cs="Times New Roman"/>
          <w:sz w:val="24"/>
          <w:szCs w:val="24"/>
        </w:rPr>
        <w:t xml:space="preserve">, z wyjątkiem fotografowania i filmowania, o którym mowa w </w:t>
      </w:r>
      <w:r w:rsidR="00B65AAA" w:rsidRPr="00B94847">
        <w:rPr>
          <w:rFonts w:ascii="Times New Roman" w:hAnsi="Times New Roman" w:cs="Times New Roman"/>
          <w:sz w:val="24"/>
          <w:szCs w:val="24"/>
        </w:rPr>
        <w:t>§ 5 ust. 1 pkt 6)</w:t>
      </w:r>
      <w:r w:rsidR="00FF7514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69177F73" w14:textId="77777777" w:rsidR="00125B22" w:rsidRPr="00B94847" w:rsidRDefault="00AF76FE" w:rsidP="000131B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D</w:t>
      </w:r>
      <w:r w:rsidR="00125B22" w:rsidRPr="00B94847">
        <w:rPr>
          <w:rFonts w:ascii="Times New Roman" w:hAnsi="Times New Roman" w:cs="Times New Roman"/>
          <w:sz w:val="24"/>
          <w:szCs w:val="24"/>
        </w:rPr>
        <w:t>odatkowego oświetlenia, statywów oraz innych akcesoriów niezbędnych do profesjonalnego fotografowania i filmowania</w:t>
      </w:r>
      <w:r w:rsidR="001D4BA5" w:rsidRPr="00B94847">
        <w:rPr>
          <w:rFonts w:ascii="Times New Roman" w:hAnsi="Times New Roman" w:cs="Times New Roman"/>
          <w:sz w:val="24"/>
          <w:szCs w:val="24"/>
        </w:rPr>
        <w:t xml:space="preserve">, </w:t>
      </w:r>
      <w:r w:rsidR="00B65AAA" w:rsidRPr="00B94847">
        <w:rPr>
          <w:rFonts w:ascii="Times New Roman" w:hAnsi="Times New Roman" w:cs="Times New Roman"/>
          <w:sz w:val="24"/>
          <w:szCs w:val="24"/>
        </w:rPr>
        <w:t xml:space="preserve">z wyjątkiem fotografowania i filmowania, o którym mowa w § 5 ust. 1 pkt 6); </w:t>
      </w:r>
    </w:p>
    <w:p w14:paraId="45814A00" w14:textId="77777777" w:rsidR="00125B22" w:rsidRPr="00B94847" w:rsidRDefault="00AF76FE" w:rsidP="00FD03AB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F</w:t>
      </w:r>
      <w:r w:rsidR="00125B22" w:rsidRPr="00B94847">
        <w:rPr>
          <w:rFonts w:ascii="Times New Roman" w:hAnsi="Times New Roman" w:cs="Times New Roman"/>
          <w:sz w:val="24"/>
          <w:szCs w:val="24"/>
        </w:rPr>
        <w:t>otografowania oraz filmowania elementów systemów bezpieczeństwa przy eksponatach oraz na salach ekspozycyjnych.</w:t>
      </w:r>
    </w:p>
    <w:p w14:paraId="0C00B912" w14:textId="77777777" w:rsidR="00125B22" w:rsidRPr="00B94847" w:rsidRDefault="00125B22" w:rsidP="00FD03A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2C89D91" w14:textId="77777777" w:rsidR="00797EC6" w:rsidRPr="00B94847" w:rsidRDefault="00464A04" w:rsidP="004301F0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80F4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355175BB" w14:textId="77777777" w:rsidR="00797EC6" w:rsidRPr="00B94847" w:rsidRDefault="00464A04" w:rsidP="004301F0">
      <w:pPr>
        <w:keepNext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Zgody Dyrektora wymaga:</w:t>
      </w:r>
    </w:p>
    <w:p w14:paraId="111E474D" w14:textId="77777777" w:rsidR="00797EC6" w:rsidRPr="00B94847" w:rsidRDefault="00AF76FE" w:rsidP="00AF76FE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47">
        <w:rPr>
          <w:rFonts w:ascii="Times New Roman" w:hAnsi="Times New Roman" w:cs="Times New Roman"/>
          <w:sz w:val="24"/>
          <w:szCs w:val="24"/>
        </w:rPr>
        <w:t>W</w:t>
      </w:r>
      <w:r w:rsidR="00464A04" w:rsidRPr="00B94847">
        <w:rPr>
          <w:rFonts w:ascii="Times New Roman" w:hAnsi="Times New Roman" w:cs="Times New Roman"/>
          <w:sz w:val="24"/>
          <w:szCs w:val="24"/>
        </w:rPr>
        <w:t>jazd samochodów, motocykli i motorowerów oraz innych pojazdów spalinowych na</w:t>
      </w:r>
      <w:r w:rsidR="00450348" w:rsidRPr="00B94847">
        <w:rPr>
          <w:rFonts w:ascii="Times New Roman" w:hAnsi="Times New Roman" w:cs="Times New Roman"/>
          <w:sz w:val="24"/>
          <w:szCs w:val="24"/>
        </w:rPr>
        <w:t> </w:t>
      </w:r>
      <w:r w:rsidR="00464A04" w:rsidRPr="00B94847">
        <w:rPr>
          <w:rFonts w:ascii="Times New Roman" w:hAnsi="Times New Roman" w:cs="Times New Roman"/>
          <w:sz w:val="24"/>
          <w:szCs w:val="24"/>
        </w:rPr>
        <w:t>teren Parku</w:t>
      </w:r>
      <w:r w:rsidR="00450348" w:rsidRPr="00B94847">
        <w:rPr>
          <w:rFonts w:ascii="Times New Roman" w:hAnsi="Times New Roman" w:cs="Times New Roman"/>
          <w:sz w:val="24"/>
          <w:szCs w:val="24"/>
        </w:rPr>
        <w:t>;</w:t>
      </w:r>
    </w:p>
    <w:p w14:paraId="51A20992" w14:textId="77777777" w:rsidR="00797EC6" w:rsidRPr="00B94847" w:rsidRDefault="00AF76FE" w:rsidP="00AF76FE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</w:rPr>
        <w:t>P</w:t>
      </w:r>
      <w:r w:rsidR="00464A04" w:rsidRPr="00B94847">
        <w:rPr>
          <w:rFonts w:ascii="Times New Roman" w:hAnsi="Times New Roman" w:cs="Times New Roman"/>
          <w:sz w:val="24"/>
          <w:szCs w:val="24"/>
        </w:rPr>
        <w:t>rezentowanie</w:t>
      </w:r>
      <w:r w:rsidR="00464A04" w:rsidRPr="00B948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transparentów, symboli i emblematów.</w:t>
      </w:r>
    </w:p>
    <w:p w14:paraId="50561382" w14:textId="77777777" w:rsidR="00797EC6" w:rsidRPr="00B94847" w:rsidRDefault="00797EC6" w:rsidP="004301F0">
      <w:pPr>
        <w:keepNext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374A88" w14:textId="77777777" w:rsidR="00797EC6" w:rsidRPr="00B94847" w:rsidRDefault="00CA4C27" w:rsidP="004301F0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1132F0E4" w14:textId="77777777" w:rsidR="00797EC6" w:rsidRPr="00B94847" w:rsidRDefault="00464A04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80F4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6A50181E" w14:textId="77777777" w:rsidR="00797EC6" w:rsidRPr="00B94847" w:rsidRDefault="00464A04" w:rsidP="004301F0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Wejście na teren Muzeum jest jednoznaczne z akceptacją Regulaminu.</w:t>
      </w:r>
    </w:p>
    <w:p w14:paraId="1DBA2712" w14:textId="77777777" w:rsidR="00797EC6" w:rsidRPr="00B94847" w:rsidRDefault="008F058A" w:rsidP="004301F0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Muzeum nie ponosi odpowiedzialności za </w:t>
      </w:r>
      <w:r w:rsidR="008E3EE6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rzeczy pozostawione 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>na terenie Muzeum, w tym również za rowery pozostawione w specjalnie przygotowanych stojakach.</w:t>
      </w:r>
    </w:p>
    <w:p w14:paraId="09798DCC" w14:textId="77777777" w:rsidR="00797EC6" w:rsidRPr="00B94847" w:rsidRDefault="008F058A" w:rsidP="004301F0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Na osoby </w:t>
      </w:r>
      <w:r w:rsidR="00464A04" w:rsidRPr="00B94847">
        <w:rPr>
          <w:rFonts w:ascii="Times New Roman" w:hAnsi="Times New Roman" w:cs="Times New Roman"/>
          <w:sz w:val="24"/>
          <w:szCs w:val="24"/>
          <w:lang w:eastAsia="pl-PL"/>
        </w:rPr>
        <w:t>nieprzestrzega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>jące</w:t>
      </w:r>
      <w:r w:rsidR="00ED41D1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4C27" w:rsidRPr="00B94847">
        <w:rPr>
          <w:rFonts w:ascii="Times New Roman" w:hAnsi="Times New Roman" w:cs="Times New Roman"/>
          <w:sz w:val="24"/>
          <w:szCs w:val="24"/>
          <w:lang w:eastAsia="pl-PL"/>
        </w:rPr>
        <w:t>Regulaminu</w:t>
      </w:r>
      <w:r w:rsidR="00464A04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, który obowiązuje na całym terenie Muzeum, </w:t>
      </w:r>
      <w:r w:rsidR="00450348" w:rsidRPr="00B94847">
        <w:rPr>
          <w:rFonts w:ascii="Times New Roman" w:hAnsi="Times New Roman" w:cs="Times New Roman"/>
          <w:sz w:val="24"/>
          <w:szCs w:val="24"/>
          <w:lang w:eastAsia="pl-PL"/>
        </w:rPr>
        <w:t>i </w:t>
      </w:r>
      <w:r w:rsidR="00797EC6" w:rsidRPr="00B94847">
        <w:rPr>
          <w:rFonts w:ascii="Times New Roman" w:hAnsi="Times New Roman" w:cs="Times New Roman"/>
          <w:sz w:val="24"/>
          <w:szCs w:val="24"/>
          <w:lang w:eastAsia="pl-PL"/>
        </w:rPr>
        <w:t>nie reagujące na upomnienia personelu</w:t>
      </w:r>
      <w:r w:rsidR="00ED41D1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64A04" w:rsidRPr="00B94847">
        <w:rPr>
          <w:rFonts w:ascii="Times New Roman" w:hAnsi="Times New Roman" w:cs="Times New Roman"/>
          <w:sz w:val="24"/>
          <w:szCs w:val="24"/>
          <w:lang w:eastAsia="pl-PL"/>
        </w:rPr>
        <w:t>może zostać nałożony obowiązek opuszczenia Muzeum.</w:t>
      </w:r>
    </w:p>
    <w:p w14:paraId="17417DB0" w14:textId="77777777" w:rsidR="00C508A7" w:rsidRPr="00B94847" w:rsidRDefault="00797EC6" w:rsidP="004301F0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Naruszenie niektórych postanowień Regulaminu może być zagrożone karą określoną w</w:t>
      </w:r>
      <w:r w:rsidR="00FF7514" w:rsidRPr="00B9484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>art. 143, 144, 145 Kodeksu wykroczeń</w:t>
      </w:r>
      <w:r w:rsidR="00DB0897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B94847">
        <w:rPr>
          <w:rFonts w:ascii="Times New Roman" w:hAnsi="Times New Roman" w:cs="Times New Roman"/>
          <w:sz w:val="24"/>
          <w:szCs w:val="24"/>
          <w:lang w:eastAsia="pl-PL"/>
        </w:rPr>
        <w:t>Nadzór nad przestrzeganiem postanowień Regulaminu sprawują pracownicy Muzeum.</w:t>
      </w:r>
    </w:p>
    <w:p w14:paraId="467F93B7" w14:textId="77777777" w:rsidR="00FF7514" w:rsidRPr="00B94847" w:rsidRDefault="00FF7514" w:rsidP="004301F0">
      <w:pPr>
        <w:pStyle w:val="Akapitzlist"/>
        <w:spacing w:after="12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52B7F6" w14:textId="77777777" w:rsidR="00797EC6" w:rsidRPr="00B94847" w:rsidRDefault="00464A04" w:rsidP="004301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80F41" w:rsidRPr="00B948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2B682219" w14:textId="22E5DAB7" w:rsidR="00C357A3" w:rsidRPr="00B94847" w:rsidRDefault="00CD7484" w:rsidP="004301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847">
        <w:rPr>
          <w:rFonts w:ascii="Times New Roman" w:hAnsi="Times New Roman" w:cs="Times New Roman"/>
          <w:sz w:val="24"/>
          <w:szCs w:val="24"/>
          <w:lang w:eastAsia="pl-PL"/>
        </w:rPr>
        <w:t>Regulami</w:t>
      </w:r>
      <w:r w:rsidR="001D4E19" w:rsidRPr="00B94847">
        <w:rPr>
          <w:rFonts w:ascii="Times New Roman" w:hAnsi="Times New Roman" w:cs="Times New Roman"/>
          <w:sz w:val="24"/>
          <w:szCs w:val="24"/>
          <w:lang w:eastAsia="pl-PL"/>
        </w:rPr>
        <w:t xml:space="preserve">n </w:t>
      </w:r>
      <w:r w:rsidR="00472120" w:rsidRPr="00472120">
        <w:rPr>
          <w:rFonts w:ascii="Times New Roman" w:hAnsi="Times New Roman" w:cs="Times New Roman"/>
          <w:sz w:val="24"/>
          <w:szCs w:val="24"/>
          <w:lang w:eastAsia="pl-PL"/>
        </w:rPr>
        <w:t>wchodzi w życie z dniem podpisania i obowiązuje do odwołania</w:t>
      </w:r>
      <w:r w:rsidR="0047212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C357A3" w:rsidRPr="00B94847" w:rsidSect="00ED6F28">
      <w:head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79B0" w14:textId="77777777" w:rsidR="009C60A6" w:rsidRDefault="009C60A6" w:rsidP="00681E4E">
      <w:pPr>
        <w:spacing w:after="0" w:line="240" w:lineRule="auto"/>
      </w:pPr>
      <w:r>
        <w:separator/>
      </w:r>
    </w:p>
  </w:endnote>
  <w:endnote w:type="continuationSeparator" w:id="0">
    <w:p w14:paraId="6EEA980A" w14:textId="77777777" w:rsidR="009C60A6" w:rsidRDefault="009C60A6" w:rsidP="0068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DAD5" w14:textId="77777777" w:rsidR="009C60A6" w:rsidRDefault="009C60A6" w:rsidP="00681E4E">
      <w:pPr>
        <w:spacing w:after="0" w:line="240" w:lineRule="auto"/>
      </w:pPr>
      <w:r>
        <w:separator/>
      </w:r>
    </w:p>
  </w:footnote>
  <w:footnote w:type="continuationSeparator" w:id="0">
    <w:p w14:paraId="08A2FC49" w14:textId="77777777" w:rsidR="009C60A6" w:rsidRDefault="009C60A6" w:rsidP="0068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430" w14:textId="5BB073D9" w:rsidR="00D928FE" w:rsidRPr="00D928FE" w:rsidRDefault="00D928FE">
    <w:pPr>
      <w:pStyle w:val="Nagwek"/>
      <w:rPr>
        <w:rFonts w:ascii="Times New Roman" w:hAnsi="Times New Roman" w:cs="Times New Roman"/>
        <w:sz w:val="16"/>
        <w:szCs w:val="16"/>
      </w:rPr>
    </w:pPr>
    <w:r w:rsidRPr="00D928FE">
      <w:rPr>
        <w:rFonts w:ascii="Times New Roman" w:hAnsi="Times New Roman" w:cs="Times New Roman"/>
        <w:sz w:val="16"/>
        <w:szCs w:val="16"/>
      </w:rPr>
      <w:t>DOiK.0200.1.1.4.2024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D59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6343104"/>
    <w:multiLevelType w:val="hybridMultilevel"/>
    <w:tmpl w:val="19727F58"/>
    <w:lvl w:ilvl="0" w:tplc="DDCECB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B79"/>
    <w:multiLevelType w:val="multilevel"/>
    <w:tmpl w:val="56B84E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33AF"/>
    <w:multiLevelType w:val="hybridMultilevel"/>
    <w:tmpl w:val="D4B82698"/>
    <w:lvl w:ilvl="0" w:tplc="73AE53D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776A51"/>
    <w:multiLevelType w:val="multilevel"/>
    <w:tmpl w:val="BBE26C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12BD0E73"/>
    <w:multiLevelType w:val="hybridMultilevel"/>
    <w:tmpl w:val="A10250E8"/>
    <w:lvl w:ilvl="0" w:tplc="273ECE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6842"/>
    <w:multiLevelType w:val="hybridMultilevel"/>
    <w:tmpl w:val="49CC7AAC"/>
    <w:lvl w:ilvl="0" w:tplc="0415000F">
      <w:start w:val="1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73B10"/>
    <w:multiLevelType w:val="hybridMultilevel"/>
    <w:tmpl w:val="6220C8AC"/>
    <w:lvl w:ilvl="0" w:tplc="0FE2D3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F8217E"/>
    <w:multiLevelType w:val="hybridMultilevel"/>
    <w:tmpl w:val="5380B756"/>
    <w:lvl w:ilvl="0" w:tplc="890272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70C80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 w15:restartNumberingAfterBreak="0">
    <w:nsid w:val="20866210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21AE4E68"/>
    <w:multiLevelType w:val="multilevel"/>
    <w:tmpl w:val="6DA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15667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2C0E51E0"/>
    <w:multiLevelType w:val="multilevel"/>
    <w:tmpl w:val="70DC4C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C5539"/>
    <w:multiLevelType w:val="hybridMultilevel"/>
    <w:tmpl w:val="565467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462589"/>
    <w:multiLevelType w:val="hybridMultilevel"/>
    <w:tmpl w:val="19F05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7AF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 w15:restartNumberingAfterBreak="0">
    <w:nsid w:val="392758E2"/>
    <w:multiLevelType w:val="hybridMultilevel"/>
    <w:tmpl w:val="5AA4A286"/>
    <w:lvl w:ilvl="0" w:tplc="903CC5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3A63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5173"/>
    <w:multiLevelType w:val="hybridMultilevel"/>
    <w:tmpl w:val="67B4CF9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245F6"/>
    <w:multiLevelType w:val="multilevel"/>
    <w:tmpl w:val="2320F3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 w15:restartNumberingAfterBreak="0">
    <w:nsid w:val="41150BF5"/>
    <w:multiLevelType w:val="multilevel"/>
    <w:tmpl w:val="B23C29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 w15:restartNumberingAfterBreak="0">
    <w:nsid w:val="41D537DE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 w15:restartNumberingAfterBreak="0">
    <w:nsid w:val="433A5C09"/>
    <w:multiLevelType w:val="hybridMultilevel"/>
    <w:tmpl w:val="F00825FC"/>
    <w:lvl w:ilvl="0" w:tplc="A8AC5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0C5491"/>
    <w:multiLevelType w:val="hybridMultilevel"/>
    <w:tmpl w:val="0388C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66E81"/>
    <w:multiLevelType w:val="hybridMultilevel"/>
    <w:tmpl w:val="531E3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86D97"/>
    <w:multiLevelType w:val="hybridMultilevel"/>
    <w:tmpl w:val="F07EB908"/>
    <w:lvl w:ilvl="0" w:tplc="E7D2F092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E50455"/>
    <w:multiLevelType w:val="multilevel"/>
    <w:tmpl w:val="D466F3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 w15:restartNumberingAfterBreak="0">
    <w:nsid w:val="562347D0"/>
    <w:multiLevelType w:val="hybridMultilevel"/>
    <w:tmpl w:val="F15AC546"/>
    <w:lvl w:ilvl="0" w:tplc="BEBA7A5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657B4"/>
    <w:multiLevelType w:val="hybridMultilevel"/>
    <w:tmpl w:val="2B188CE0"/>
    <w:lvl w:ilvl="0" w:tplc="E1ECBBA6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4B5D"/>
    <w:multiLevelType w:val="multilevel"/>
    <w:tmpl w:val="AD9818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 w15:restartNumberingAfterBreak="0">
    <w:nsid w:val="5A750CF1"/>
    <w:multiLevelType w:val="hybridMultilevel"/>
    <w:tmpl w:val="85EE5CBC"/>
    <w:lvl w:ilvl="0" w:tplc="8B360B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D7AB1"/>
    <w:multiLevelType w:val="hybridMultilevel"/>
    <w:tmpl w:val="E3EC6E7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E5700E5"/>
    <w:multiLevelType w:val="hybridMultilevel"/>
    <w:tmpl w:val="7B2A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F66A9"/>
    <w:multiLevelType w:val="hybridMultilevel"/>
    <w:tmpl w:val="CCFEA4EE"/>
    <w:lvl w:ilvl="0" w:tplc="BD74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052C8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 w15:restartNumberingAfterBreak="0">
    <w:nsid w:val="665764DE"/>
    <w:multiLevelType w:val="hybridMultilevel"/>
    <w:tmpl w:val="C38C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F17F5"/>
    <w:multiLevelType w:val="hybridMultilevel"/>
    <w:tmpl w:val="DEA863AA"/>
    <w:lvl w:ilvl="0" w:tplc="2B280B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66872AF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 w15:restartNumberingAfterBreak="0">
    <w:nsid w:val="67240EAC"/>
    <w:multiLevelType w:val="multilevel"/>
    <w:tmpl w:val="0C7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9" w15:restartNumberingAfterBreak="0">
    <w:nsid w:val="697C750E"/>
    <w:multiLevelType w:val="multilevel"/>
    <w:tmpl w:val="E0B62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0" w15:restartNumberingAfterBreak="0">
    <w:nsid w:val="6B5A3979"/>
    <w:multiLevelType w:val="hybridMultilevel"/>
    <w:tmpl w:val="2DF43C52"/>
    <w:lvl w:ilvl="0" w:tplc="76C6EBCE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95F27"/>
    <w:multiLevelType w:val="hybridMultilevel"/>
    <w:tmpl w:val="BCDCE4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3E2006"/>
    <w:multiLevelType w:val="hybridMultilevel"/>
    <w:tmpl w:val="D5F496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05054"/>
    <w:multiLevelType w:val="multilevel"/>
    <w:tmpl w:val="523671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4" w15:restartNumberingAfterBreak="0">
    <w:nsid w:val="7AFE4144"/>
    <w:multiLevelType w:val="hybridMultilevel"/>
    <w:tmpl w:val="F8149F5A"/>
    <w:lvl w:ilvl="0" w:tplc="BB2C102A">
      <w:start w:val="1"/>
      <w:numFmt w:val="decimal"/>
      <w:lvlText w:val="%1."/>
      <w:lvlJc w:val="left"/>
      <w:pPr>
        <w:ind w:left="502" w:hanging="360"/>
      </w:pPr>
      <w:rPr>
        <w:rFonts w:ascii="Times" w:hAnsi="Times" w:cs="Times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5CE3"/>
    <w:multiLevelType w:val="hybridMultilevel"/>
    <w:tmpl w:val="7F2897B8"/>
    <w:lvl w:ilvl="0" w:tplc="778A58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A66BE6"/>
    <w:multiLevelType w:val="multilevel"/>
    <w:tmpl w:val="F8BA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  <w:u w:val="single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7" w15:restartNumberingAfterBreak="0">
    <w:nsid w:val="7BA8232A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8" w15:restartNumberingAfterBreak="0">
    <w:nsid w:val="7DDF2141"/>
    <w:multiLevelType w:val="hybridMultilevel"/>
    <w:tmpl w:val="BE6A7634"/>
    <w:lvl w:ilvl="0" w:tplc="D21034F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DEE55DF"/>
    <w:multiLevelType w:val="hybridMultilevel"/>
    <w:tmpl w:val="E5BA95F6"/>
    <w:lvl w:ilvl="0" w:tplc="61C66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83FC1"/>
    <w:multiLevelType w:val="multilevel"/>
    <w:tmpl w:val="8A961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318844646">
    <w:abstractNumId w:val="44"/>
  </w:num>
  <w:num w:numId="2" w16cid:durableId="1088649186">
    <w:abstractNumId w:val="18"/>
  </w:num>
  <w:num w:numId="3" w16cid:durableId="1101727290">
    <w:abstractNumId w:val="28"/>
  </w:num>
  <w:num w:numId="4" w16cid:durableId="596868904">
    <w:abstractNumId w:val="5"/>
  </w:num>
  <w:num w:numId="5" w16cid:durableId="888764450">
    <w:abstractNumId w:val="33"/>
  </w:num>
  <w:num w:numId="6" w16cid:durableId="1332641686">
    <w:abstractNumId w:val="49"/>
  </w:num>
  <w:num w:numId="7" w16cid:durableId="1414160175">
    <w:abstractNumId w:val="25"/>
  </w:num>
  <w:num w:numId="8" w16cid:durableId="2008702925">
    <w:abstractNumId w:val="4"/>
  </w:num>
  <w:num w:numId="9" w16cid:durableId="692650823">
    <w:abstractNumId w:val="17"/>
  </w:num>
  <w:num w:numId="10" w16cid:durableId="1094277103">
    <w:abstractNumId w:val="1"/>
  </w:num>
  <w:num w:numId="11" w16cid:durableId="367680478">
    <w:abstractNumId w:val="15"/>
  </w:num>
  <w:num w:numId="12" w16cid:durableId="1548373244">
    <w:abstractNumId w:val="13"/>
  </w:num>
  <w:num w:numId="13" w16cid:durableId="2025550167">
    <w:abstractNumId w:val="27"/>
  </w:num>
  <w:num w:numId="14" w16cid:durableId="1451629332">
    <w:abstractNumId w:val="45"/>
  </w:num>
  <w:num w:numId="15" w16cid:durableId="1491407703">
    <w:abstractNumId w:val="8"/>
  </w:num>
  <w:num w:numId="16" w16cid:durableId="690381634">
    <w:abstractNumId w:val="23"/>
  </w:num>
  <w:num w:numId="17" w16cid:durableId="1203905081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424961">
    <w:abstractNumId w:val="24"/>
  </w:num>
  <w:num w:numId="19" w16cid:durableId="1888956677">
    <w:abstractNumId w:val="7"/>
  </w:num>
  <w:num w:numId="20" w16cid:durableId="559438288">
    <w:abstractNumId w:val="38"/>
  </w:num>
  <w:num w:numId="21" w16cid:durableId="333069585">
    <w:abstractNumId w:val="36"/>
  </w:num>
  <w:num w:numId="22" w16cid:durableId="604730599">
    <w:abstractNumId w:val="48"/>
  </w:num>
  <w:num w:numId="23" w16cid:durableId="2111849893">
    <w:abstractNumId w:val="3"/>
  </w:num>
  <w:num w:numId="24" w16cid:durableId="355739208">
    <w:abstractNumId w:val="42"/>
  </w:num>
  <w:num w:numId="25" w16cid:durableId="2024238393">
    <w:abstractNumId w:val="22"/>
  </w:num>
  <w:num w:numId="26" w16cid:durableId="1525513805">
    <w:abstractNumId w:val="35"/>
  </w:num>
  <w:num w:numId="27" w16cid:durableId="1016620562">
    <w:abstractNumId w:val="30"/>
  </w:num>
  <w:num w:numId="28" w16cid:durableId="1425616603">
    <w:abstractNumId w:val="0"/>
  </w:num>
  <w:num w:numId="29" w16cid:durableId="733820586">
    <w:abstractNumId w:val="10"/>
  </w:num>
  <w:num w:numId="30" w16cid:durableId="1917476202">
    <w:abstractNumId w:val="43"/>
  </w:num>
  <w:num w:numId="31" w16cid:durableId="1883864642">
    <w:abstractNumId w:val="12"/>
  </w:num>
  <w:num w:numId="32" w16cid:durableId="1529686409">
    <w:abstractNumId w:val="19"/>
  </w:num>
  <w:num w:numId="33" w16cid:durableId="1868375003">
    <w:abstractNumId w:val="34"/>
  </w:num>
  <w:num w:numId="34" w16cid:durableId="1754812305">
    <w:abstractNumId w:val="29"/>
  </w:num>
  <w:num w:numId="35" w16cid:durableId="2019691323">
    <w:abstractNumId w:val="21"/>
  </w:num>
  <w:num w:numId="36" w16cid:durableId="948313408">
    <w:abstractNumId w:val="20"/>
  </w:num>
  <w:num w:numId="37" w16cid:durableId="348414954">
    <w:abstractNumId w:val="37"/>
  </w:num>
  <w:num w:numId="38" w16cid:durableId="1288974662">
    <w:abstractNumId w:val="39"/>
  </w:num>
  <w:num w:numId="39" w16cid:durableId="760032266">
    <w:abstractNumId w:val="26"/>
  </w:num>
  <w:num w:numId="40" w16cid:durableId="1455979612">
    <w:abstractNumId w:val="47"/>
  </w:num>
  <w:num w:numId="41" w16cid:durableId="145169044">
    <w:abstractNumId w:val="50"/>
  </w:num>
  <w:num w:numId="42" w16cid:durableId="1195536673">
    <w:abstractNumId w:val="9"/>
  </w:num>
  <w:num w:numId="43" w16cid:durableId="1258172394">
    <w:abstractNumId w:val="16"/>
  </w:num>
  <w:num w:numId="44" w16cid:durableId="1621720345">
    <w:abstractNumId w:val="11"/>
  </w:num>
  <w:num w:numId="45" w16cid:durableId="864640429">
    <w:abstractNumId w:val="41"/>
  </w:num>
  <w:num w:numId="46" w16cid:durableId="1726178589">
    <w:abstractNumId w:val="14"/>
  </w:num>
  <w:num w:numId="47" w16cid:durableId="849224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4449258">
    <w:abstractNumId w:val="32"/>
  </w:num>
  <w:num w:numId="49" w16cid:durableId="1472212858">
    <w:abstractNumId w:val="31"/>
  </w:num>
  <w:num w:numId="50" w16cid:durableId="1233658140">
    <w:abstractNumId w:val="46"/>
  </w:num>
  <w:num w:numId="51" w16cid:durableId="20468260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05"/>
    <w:rsid w:val="000046F8"/>
    <w:rsid w:val="00007C5B"/>
    <w:rsid w:val="00021A05"/>
    <w:rsid w:val="00022EB3"/>
    <w:rsid w:val="0002367C"/>
    <w:rsid w:val="0002432C"/>
    <w:rsid w:val="000365C7"/>
    <w:rsid w:val="00041CE2"/>
    <w:rsid w:val="000429FA"/>
    <w:rsid w:val="00045193"/>
    <w:rsid w:val="000472B3"/>
    <w:rsid w:val="000504EB"/>
    <w:rsid w:val="00062BB5"/>
    <w:rsid w:val="00064C92"/>
    <w:rsid w:val="00071D4E"/>
    <w:rsid w:val="00074204"/>
    <w:rsid w:val="000823FD"/>
    <w:rsid w:val="000865C3"/>
    <w:rsid w:val="00090708"/>
    <w:rsid w:val="00094670"/>
    <w:rsid w:val="000960FB"/>
    <w:rsid w:val="000A49EC"/>
    <w:rsid w:val="000A59D7"/>
    <w:rsid w:val="000B4771"/>
    <w:rsid w:val="000B507E"/>
    <w:rsid w:val="000C1A30"/>
    <w:rsid w:val="000D3B6C"/>
    <w:rsid w:val="000E4549"/>
    <w:rsid w:val="000F3AC0"/>
    <w:rsid w:val="000F79E7"/>
    <w:rsid w:val="001000BB"/>
    <w:rsid w:val="00100946"/>
    <w:rsid w:val="001015EF"/>
    <w:rsid w:val="00102972"/>
    <w:rsid w:val="001056EF"/>
    <w:rsid w:val="001058A4"/>
    <w:rsid w:val="00114064"/>
    <w:rsid w:val="00114C63"/>
    <w:rsid w:val="00122149"/>
    <w:rsid w:val="001257E1"/>
    <w:rsid w:val="00125B22"/>
    <w:rsid w:val="00126A99"/>
    <w:rsid w:val="00130B7D"/>
    <w:rsid w:val="001344D3"/>
    <w:rsid w:val="001372DB"/>
    <w:rsid w:val="00147467"/>
    <w:rsid w:val="00150904"/>
    <w:rsid w:val="00154971"/>
    <w:rsid w:val="0015798D"/>
    <w:rsid w:val="00160501"/>
    <w:rsid w:val="00161B65"/>
    <w:rsid w:val="00164913"/>
    <w:rsid w:val="0017050E"/>
    <w:rsid w:val="00170C04"/>
    <w:rsid w:val="00174963"/>
    <w:rsid w:val="001821E9"/>
    <w:rsid w:val="00193743"/>
    <w:rsid w:val="001967D9"/>
    <w:rsid w:val="001A2B7A"/>
    <w:rsid w:val="001A35EB"/>
    <w:rsid w:val="001A363A"/>
    <w:rsid w:val="001A6959"/>
    <w:rsid w:val="001B13B1"/>
    <w:rsid w:val="001C30B2"/>
    <w:rsid w:val="001C3773"/>
    <w:rsid w:val="001C3D20"/>
    <w:rsid w:val="001C6B9E"/>
    <w:rsid w:val="001C6F62"/>
    <w:rsid w:val="001D4BA5"/>
    <w:rsid w:val="001D4E19"/>
    <w:rsid w:val="001D7F40"/>
    <w:rsid w:val="001E3141"/>
    <w:rsid w:val="001E63D3"/>
    <w:rsid w:val="001E6AF2"/>
    <w:rsid w:val="001F1BB0"/>
    <w:rsid w:val="001F36AA"/>
    <w:rsid w:val="00205914"/>
    <w:rsid w:val="002135E4"/>
    <w:rsid w:val="002160DE"/>
    <w:rsid w:val="00224968"/>
    <w:rsid w:val="00226D4E"/>
    <w:rsid w:val="00231FF3"/>
    <w:rsid w:val="0023773C"/>
    <w:rsid w:val="00237C03"/>
    <w:rsid w:val="00241CF3"/>
    <w:rsid w:val="00250645"/>
    <w:rsid w:val="00264E8E"/>
    <w:rsid w:val="00265C49"/>
    <w:rsid w:val="0026649F"/>
    <w:rsid w:val="00271568"/>
    <w:rsid w:val="0028635B"/>
    <w:rsid w:val="002864A5"/>
    <w:rsid w:val="002949B2"/>
    <w:rsid w:val="002A0279"/>
    <w:rsid w:val="002A1C47"/>
    <w:rsid w:val="002A5812"/>
    <w:rsid w:val="002A7652"/>
    <w:rsid w:val="002B1E1D"/>
    <w:rsid w:val="002C12EC"/>
    <w:rsid w:val="002C2791"/>
    <w:rsid w:val="002C3102"/>
    <w:rsid w:val="002D039B"/>
    <w:rsid w:val="002D1396"/>
    <w:rsid w:val="002D2C04"/>
    <w:rsid w:val="002E5BC6"/>
    <w:rsid w:val="002E72A8"/>
    <w:rsid w:val="002F08AD"/>
    <w:rsid w:val="002F18B7"/>
    <w:rsid w:val="002F1C07"/>
    <w:rsid w:val="002F47FE"/>
    <w:rsid w:val="002F6DDC"/>
    <w:rsid w:val="003012D3"/>
    <w:rsid w:val="00304D84"/>
    <w:rsid w:val="00307FCB"/>
    <w:rsid w:val="00316F7E"/>
    <w:rsid w:val="00331D0E"/>
    <w:rsid w:val="003379FD"/>
    <w:rsid w:val="00340AC9"/>
    <w:rsid w:val="00342021"/>
    <w:rsid w:val="00342F53"/>
    <w:rsid w:val="00345A1F"/>
    <w:rsid w:val="00352941"/>
    <w:rsid w:val="00352983"/>
    <w:rsid w:val="00356DDB"/>
    <w:rsid w:val="00386557"/>
    <w:rsid w:val="003A7232"/>
    <w:rsid w:val="003B2758"/>
    <w:rsid w:val="003B486B"/>
    <w:rsid w:val="003B4D9F"/>
    <w:rsid w:val="003C0FAE"/>
    <w:rsid w:val="003C18D1"/>
    <w:rsid w:val="003D3296"/>
    <w:rsid w:val="003E0A38"/>
    <w:rsid w:val="003E5690"/>
    <w:rsid w:val="003F3591"/>
    <w:rsid w:val="0041024F"/>
    <w:rsid w:val="00414B58"/>
    <w:rsid w:val="00415CF3"/>
    <w:rsid w:val="004173D5"/>
    <w:rsid w:val="004301F0"/>
    <w:rsid w:val="00434950"/>
    <w:rsid w:val="00435413"/>
    <w:rsid w:val="00435490"/>
    <w:rsid w:val="0044668C"/>
    <w:rsid w:val="00450348"/>
    <w:rsid w:val="00452DA8"/>
    <w:rsid w:val="00461965"/>
    <w:rsid w:val="00461A2D"/>
    <w:rsid w:val="00461C40"/>
    <w:rsid w:val="004646E6"/>
    <w:rsid w:val="00464A04"/>
    <w:rsid w:val="00464D25"/>
    <w:rsid w:val="00467523"/>
    <w:rsid w:val="00467610"/>
    <w:rsid w:val="00472120"/>
    <w:rsid w:val="00472660"/>
    <w:rsid w:val="00476CC3"/>
    <w:rsid w:val="004A30C7"/>
    <w:rsid w:val="004A5F22"/>
    <w:rsid w:val="004B0610"/>
    <w:rsid w:val="004B5025"/>
    <w:rsid w:val="004B7162"/>
    <w:rsid w:val="004B72B2"/>
    <w:rsid w:val="004C7449"/>
    <w:rsid w:val="004C7B23"/>
    <w:rsid w:val="004D5845"/>
    <w:rsid w:val="004E031D"/>
    <w:rsid w:val="004E450A"/>
    <w:rsid w:val="004E6E69"/>
    <w:rsid w:val="004E72DA"/>
    <w:rsid w:val="004E7D52"/>
    <w:rsid w:val="004F1206"/>
    <w:rsid w:val="004F16D2"/>
    <w:rsid w:val="004F32E9"/>
    <w:rsid w:val="004F74D1"/>
    <w:rsid w:val="005047FA"/>
    <w:rsid w:val="00504A5C"/>
    <w:rsid w:val="00505BC4"/>
    <w:rsid w:val="0051174C"/>
    <w:rsid w:val="00512702"/>
    <w:rsid w:val="00515EE2"/>
    <w:rsid w:val="00516F0D"/>
    <w:rsid w:val="005243F5"/>
    <w:rsid w:val="00524DEA"/>
    <w:rsid w:val="00531709"/>
    <w:rsid w:val="00533DD5"/>
    <w:rsid w:val="00533EC3"/>
    <w:rsid w:val="00535C4A"/>
    <w:rsid w:val="0053798A"/>
    <w:rsid w:val="00540BC5"/>
    <w:rsid w:val="0054121B"/>
    <w:rsid w:val="00541278"/>
    <w:rsid w:val="005412C8"/>
    <w:rsid w:val="0054505F"/>
    <w:rsid w:val="00547225"/>
    <w:rsid w:val="00554CA2"/>
    <w:rsid w:val="0056295D"/>
    <w:rsid w:val="0056370E"/>
    <w:rsid w:val="00563FD0"/>
    <w:rsid w:val="00566014"/>
    <w:rsid w:val="00566A66"/>
    <w:rsid w:val="0057499B"/>
    <w:rsid w:val="00582740"/>
    <w:rsid w:val="00583254"/>
    <w:rsid w:val="00583B4A"/>
    <w:rsid w:val="00584501"/>
    <w:rsid w:val="00587609"/>
    <w:rsid w:val="005877E8"/>
    <w:rsid w:val="00590A0C"/>
    <w:rsid w:val="005910A1"/>
    <w:rsid w:val="00591BDC"/>
    <w:rsid w:val="00595BC1"/>
    <w:rsid w:val="005B5C5D"/>
    <w:rsid w:val="005C4D2A"/>
    <w:rsid w:val="005D15D0"/>
    <w:rsid w:val="005D3FC9"/>
    <w:rsid w:val="005D4EB6"/>
    <w:rsid w:val="005D4F35"/>
    <w:rsid w:val="005D5926"/>
    <w:rsid w:val="005D5A44"/>
    <w:rsid w:val="005D6737"/>
    <w:rsid w:val="005E1DD2"/>
    <w:rsid w:val="005F295B"/>
    <w:rsid w:val="005F3629"/>
    <w:rsid w:val="005F4E2E"/>
    <w:rsid w:val="005F567D"/>
    <w:rsid w:val="00601382"/>
    <w:rsid w:val="00601669"/>
    <w:rsid w:val="00601F73"/>
    <w:rsid w:val="006027C5"/>
    <w:rsid w:val="00613C6F"/>
    <w:rsid w:val="00627635"/>
    <w:rsid w:val="00632112"/>
    <w:rsid w:val="00632811"/>
    <w:rsid w:val="0064516E"/>
    <w:rsid w:val="0064517C"/>
    <w:rsid w:val="006507A2"/>
    <w:rsid w:val="00651411"/>
    <w:rsid w:val="00655512"/>
    <w:rsid w:val="00657408"/>
    <w:rsid w:val="00661C20"/>
    <w:rsid w:val="00667FA8"/>
    <w:rsid w:val="00670933"/>
    <w:rsid w:val="0068024B"/>
    <w:rsid w:val="00681E4E"/>
    <w:rsid w:val="00685BD8"/>
    <w:rsid w:val="00686BBB"/>
    <w:rsid w:val="00686DFA"/>
    <w:rsid w:val="00691CD9"/>
    <w:rsid w:val="00692E0C"/>
    <w:rsid w:val="006B36A7"/>
    <w:rsid w:val="006C3C73"/>
    <w:rsid w:val="006C5CE5"/>
    <w:rsid w:val="006C61E8"/>
    <w:rsid w:val="006D1953"/>
    <w:rsid w:val="006E69E6"/>
    <w:rsid w:val="006F0BB1"/>
    <w:rsid w:val="006F223E"/>
    <w:rsid w:val="006F2518"/>
    <w:rsid w:val="006F2856"/>
    <w:rsid w:val="006F2CB4"/>
    <w:rsid w:val="00716429"/>
    <w:rsid w:val="00717A3D"/>
    <w:rsid w:val="0073162D"/>
    <w:rsid w:val="007401B6"/>
    <w:rsid w:val="00741855"/>
    <w:rsid w:val="00742667"/>
    <w:rsid w:val="00753639"/>
    <w:rsid w:val="00754FA7"/>
    <w:rsid w:val="00755E31"/>
    <w:rsid w:val="00756585"/>
    <w:rsid w:val="0075671A"/>
    <w:rsid w:val="00761B2A"/>
    <w:rsid w:val="007676BF"/>
    <w:rsid w:val="00767981"/>
    <w:rsid w:val="007721E9"/>
    <w:rsid w:val="0079325A"/>
    <w:rsid w:val="00793C5A"/>
    <w:rsid w:val="007975B7"/>
    <w:rsid w:val="00797EC6"/>
    <w:rsid w:val="007A3C04"/>
    <w:rsid w:val="007A6F5A"/>
    <w:rsid w:val="007B19FA"/>
    <w:rsid w:val="007C145B"/>
    <w:rsid w:val="007C2F4D"/>
    <w:rsid w:val="007C57E0"/>
    <w:rsid w:val="007D11BF"/>
    <w:rsid w:val="007E2F2F"/>
    <w:rsid w:val="007E3956"/>
    <w:rsid w:val="007F1080"/>
    <w:rsid w:val="007F3F54"/>
    <w:rsid w:val="007F6FAF"/>
    <w:rsid w:val="008029B7"/>
    <w:rsid w:val="008179F6"/>
    <w:rsid w:val="0082234A"/>
    <w:rsid w:val="00824BC0"/>
    <w:rsid w:val="00825CB6"/>
    <w:rsid w:val="00843706"/>
    <w:rsid w:val="00843C1A"/>
    <w:rsid w:val="00844F68"/>
    <w:rsid w:val="0084775E"/>
    <w:rsid w:val="00852249"/>
    <w:rsid w:val="008559DE"/>
    <w:rsid w:val="00861056"/>
    <w:rsid w:val="00863A5C"/>
    <w:rsid w:val="00872C50"/>
    <w:rsid w:val="008755D8"/>
    <w:rsid w:val="00877305"/>
    <w:rsid w:val="00885C72"/>
    <w:rsid w:val="0088728A"/>
    <w:rsid w:val="0089035D"/>
    <w:rsid w:val="0089464C"/>
    <w:rsid w:val="008A5185"/>
    <w:rsid w:val="008B23CF"/>
    <w:rsid w:val="008B25F4"/>
    <w:rsid w:val="008C39BF"/>
    <w:rsid w:val="008C5F49"/>
    <w:rsid w:val="008E3EE6"/>
    <w:rsid w:val="008F058A"/>
    <w:rsid w:val="009003A5"/>
    <w:rsid w:val="00902802"/>
    <w:rsid w:val="009031B3"/>
    <w:rsid w:val="009103EA"/>
    <w:rsid w:val="00913F6A"/>
    <w:rsid w:val="009152D4"/>
    <w:rsid w:val="00922967"/>
    <w:rsid w:val="00924741"/>
    <w:rsid w:val="0093006B"/>
    <w:rsid w:val="00942B15"/>
    <w:rsid w:val="00942C8C"/>
    <w:rsid w:val="009447E4"/>
    <w:rsid w:val="00944CB1"/>
    <w:rsid w:val="009477DD"/>
    <w:rsid w:val="00953C22"/>
    <w:rsid w:val="00955DE6"/>
    <w:rsid w:val="00961F72"/>
    <w:rsid w:val="0096577B"/>
    <w:rsid w:val="0096738F"/>
    <w:rsid w:val="00982A22"/>
    <w:rsid w:val="0098323C"/>
    <w:rsid w:val="0098633A"/>
    <w:rsid w:val="00987E64"/>
    <w:rsid w:val="00991C8D"/>
    <w:rsid w:val="00992D18"/>
    <w:rsid w:val="009959D9"/>
    <w:rsid w:val="00995B66"/>
    <w:rsid w:val="009A768A"/>
    <w:rsid w:val="009B07F4"/>
    <w:rsid w:val="009B1425"/>
    <w:rsid w:val="009B1D0F"/>
    <w:rsid w:val="009B3CC2"/>
    <w:rsid w:val="009C33E7"/>
    <w:rsid w:val="009C60A6"/>
    <w:rsid w:val="009D0BAA"/>
    <w:rsid w:val="009D4277"/>
    <w:rsid w:val="009E4E03"/>
    <w:rsid w:val="009E6134"/>
    <w:rsid w:val="009F188E"/>
    <w:rsid w:val="009F781A"/>
    <w:rsid w:val="009F7F7C"/>
    <w:rsid w:val="00A021B6"/>
    <w:rsid w:val="00A05491"/>
    <w:rsid w:val="00A05916"/>
    <w:rsid w:val="00A06056"/>
    <w:rsid w:val="00A11779"/>
    <w:rsid w:val="00A217C0"/>
    <w:rsid w:val="00A22391"/>
    <w:rsid w:val="00A23D7A"/>
    <w:rsid w:val="00A46CCA"/>
    <w:rsid w:val="00A470D5"/>
    <w:rsid w:val="00A52AAF"/>
    <w:rsid w:val="00A5327E"/>
    <w:rsid w:val="00A5586A"/>
    <w:rsid w:val="00A6294D"/>
    <w:rsid w:val="00A67006"/>
    <w:rsid w:val="00A710FE"/>
    <w:rsid w:val="00A71957"/>
    <w:rsid w:val="00A740EF"/>
    <w:rsid w:val="00A741C1"/>
    <w:rsid w:val="00A77C1D"/>
    <w:rsid w:val="00A8294F"/>
    <w:rsid w:val="00A850C7"/>
    <w:rsid w:val="00A9216A"/>
    <w:rsid w:val="00A945FB"/>
    <w:rsid w:val="00A961DB"/>
    <w:rsid w:val="00A9715F"/>
    <w:rsid w:val="00AA1D01"/>
    <w:rsid w:val="00AB2583"/>
    <w:rsid w:val="00AB45D2"/>
    <w:rsid w:val="00AC289D"/>
    <w:rsid w:val="00AC2AF6"/>
    <w:rsid w:val="00AC4711"/>
    <w:rsid w:val="00AD3F34"/>
    <w:rsid w:val="00AD6F91"/>
    <w:rsid w:val="00AD770E"/>
    <w:rsid w:val="00AD7DE7"/>
    <w:rsid w:val="00AE0633"/>
    <w:rsid w:val="00AE2D3C"/>
    <w:rsid w:val="00AE37EE"/>
    <w:rsid w:val="00AE6E15"/>
    <w:rsid w:val="00AF094A"/>
    <w:rsid w:val="00AF2153"/>
    <w:rsid w:val="00AF4B1B"/>
    <w:rsid w:val="00AF76FE"/>
    <w:rsid w:val="00B001BE"/>
    <w:rsid w:val="00B014F2"/>
    <w:rsid w:val="00B05D5F"/>
    <w:rsid w:val="00B06F47"/>
    <w:rsid w:val="00B11188"/>
    <w:rsid w:val="00B17523"/>
    <w:rsid w:val="00B214EF"/>
    <w:rsid w:val="00B22F56"/>
    <w:rsid w:val="00B265FD"/>
    <w:rsid w:val="00B30C6C"/>
    <w:rsid w:val="00B34225"/>
    <w:rsid w:val="00B36EFE"/>
    <w:rsid w:val="00B374E8"/>
    <w:rsid w:val="00B41125"/>
    <w:rsid w:val="00B4164A"/>
    <w:rsid w:val="00B5444F"/>
    <w:rsid w:val="00B63B92"/>
    <w:rsid w:val="00B644B3"/>
    <w:rsid w:val="00B657A3"/>
    <w:rsid w:val="00B65AAA"/>
    <w:rsid w:val="00B70625"/>
    <w:rsid w:val="00B725ED"/>
    <w:rsid w:val="00B7561E"/>
    <w:rsid w:val="00B856C8"/>
    <w:rsid w:val="00B90707"/>
    <w:rsid w:val="00B94847"/>
    <w:rsid w:val="00BA0E7A"/>
    <w:rsid w:val="00BA1837"/>
    <w:rsid w:val="00BA6D84"/>
    <w:rsid w:val="00BA7049"/>
    <w:rsid w:val="00BB017B"/>
    <w:rsid w:val="00BB47D6"/>
    <w:rsid w:val="00BB79DD"/>
    <w:rsid w:val="00BC2419"/>
    <w:rsid w:val="00BD1927"/>
    <w:rsid w:val="00BD311B"/>
    <w:rsid w:val="00BD3927"/>
    <w:rsid w:val="00BE3DB3"/>
    <w:rsid w:val="00BE6E16"/>
    <w:rsid w:val="00BE78C5"/>
    <w:rsid w:val="00BF4216"/>
    <w:rsid w:val="00BF48C6"/>
    <w:rsid w:val="00BF571E"/>
    <w:rsid w:val="00BF5F8D"/>
    <w:rsid w:val="00BF69DA"/>
    <w:rsid w:val="00BF6B07"/>
    <w:rsid w:val="00BF7108"/>
    <w:rsid w:val="00C0354A"/>
    <w:rsid w:val="00C03618"/>
    <w:rsid w:val="00C05BF2"/>
    <w:rsid w:val="00C074E7"/>
    <w:rsid w:val="00C109FD"/>
    <w:rsid w:val="00C17E47"/>
    <w:rsid w:val="00C27E9C"/>
    <w:rsid w:val="00C357A3"/>
    <w:rsid w:val="00C451F0"/>
    <w:rsid w:val="00C508A7"/>
    <w:rsid w:val="00C55BCA"/>
    <w:rsid w:val="00C60776"/>
    <w:rsid w:val="00C61A7A"/>
    <w:rsid w:val="00C6385E"/>
    <w:rsid w:val="00C70800"/>
    <w:rsid w:val="00C70859"/>
    <w:rsid w:val="00C746E8"/>
    <w:rsid w:val="00C77073"/>
    <w:rsid w:val="00C80F41"/>
    <w:rsid w:val="00C91530"/>
    <w:rsid w:val="00CA4C27"/>
    <w:rsid w:val="00CB7F15"/>
    <w:rsid w:val="00CC0045"/>
    <w:rsid w:val="00CC0142"/>
    <w:rsid w:val="00CC0E2F"/>
    <w:rsid w:val="00CC1CDB"/>
    <w:rsid w:val="00CC3096"/>
    <w:rsid w:val="00CC4798"/>
    <w:rsid w:val="00CC4E99"/>
    <w:rsid w:val="00CC64EC"/>
    <w:rsid w:val="00CD3772"/>
    <w:rsid w:val="00CD7484"/>
    <w:rsid w:val="00CF4A64"/>
    <w:rsid w:val="00D03DC3"/>
    <w:rsid w:val="00D07361"/>
    <w:rsid w:val="00D35420"/>
    <w:rsid w:val="00D37253"/>
    <w:rsid w:val="00D37290"/>
    <w:rsid w:val="00D42937"/>
    <w:rsid w:val="00D46A9A"/>
    <w:rsid w:val="00D47FEE"/>
    <w:rsid w:val="00D565CD"/>
    <w:rsid w:val="00D568A7"/>
    <w:rsid w:val="00D667F9"/>
    <w:rsid w:val="00D773F6"/>
    <w:rsid w:val="00D77EBA"/>
    <w:rsid w:val="00D928FE"/>
    <w:rsid w:val="00D9374A"/>
    <w:rsid w:val="00D94E77"/>
    <w:rsid w:val="00D95F81"/>
    <w:rsid w:val="00D973AB"/>
    <w:rsid w:val="00DA486F"/>
    <w:rsid w:val="00DB0897"/>
    <w:rsid w:val="00DB2254"/>
    <w:rsid w:val="00DB6104"/>
    <w:rsid w:val="00DB7689"/>
    <w:rsid w:val="00DB76FB"/>
    <w:rsid w:val="00DC4FF2"/>
    <w:rsid w:val="00DD041D"/>
    <w:rsid w:val="00DD32D0"/>
    <w:rsid w:val="00DD70D8"/>
    <w:rsid w:val="00DD7521"/>
    <w:rsid w:val="00DE1F02"/>
    <w:rsid w:val="00DE5608"/>
    <w:rsid w:val="00DE72BB"/>
    <w:rsid w:val="00DF0743"/>
    <w:rsid w:val="00DF2761"/>
    <w:rsid w:val="00DF4063"/>
    <w:rsid w:val="00E0085C"/>
    <w:rsid w:val="00E023E5"/>
    <w:rsid w:val="00E02D94"/>
    <w:rsid w:val="00E168F4"/>
    <w:rsid w:val="00E17104"/>
    <w:rsid w:val="00E17DBC"/>
    <w:rsid w:val="00E21AE8"/>
    <w:rsid w:val="00E21B9F"/>
    <w:rsid w:val="00E2275F"/>
    <w:rsid w:val="00E32E7E"/>
    <w:rsid w:val="00E334F1"/>
    <w:rsid w:val="00E34114"/>
    <w:rsid w:val="00E356C5"/>
    <w:rsid w:val="00E44A92"/>
    <w:rsid w:val="00E44E2F"/>
    <w:rsid w:val="00E45C20"/>
    <w:rsid w:val="00E54B1E"/>
    <w:rsid w:val="00E65B27"/>
    <w:rsid w:val="00E6676C"/>
    <w:rsid w:val="00E70167"/>
    <w:rsid w:val="00E7254B"/>
    <w:rsid w:val="00E73610"/>
    <w:rsid w:val="00E7501B"/>
    <w:rsid w:val="00E768BD"/>
    <w:rsid w:val="00E77F48"/>
    <w:rsid w:val="00E91616"/>
    <w:rsid w:val="00E9317A"/>
    <w:rsid w:val="00E93C86"/>
    <w:rsid w:val="00E94B2A"/>
    <w:rsid w:val="00EA7166"/>
    <w:rsid w:val="00EB33E6"/>
    <w:rsid w:val="00EC3426"/>
    <w:rsid w:val="00EC725D"/>
    <w:rsid w:val="00ED03DA"/>
    <w:rsid w:val="00ED2340"/>
    <w:rsid w:val="00ED3482"/>
    <w:rsid w:val="00ED41D1"/>
    <w:rsid w:val="00ED61C8"/>
    <w:rsid w:val="00ED6F28"/>
    <w:rsid w:val="00EE19AE"/>
    <w:rsid w:val="00EE2327"/>
    <w:rsid w:val="00EE5BF4"/>
    <w:rsid w:val="00EE6632"/>
    <w:rsid w:val="00EF4F57"/>
    <w:rsid w:val="00F00881"/>
    <w:rsid w:val="00F04AF3"/>
    <w:rsid w:val="00F1292B"/>
    <w:rsid w:val="00F13D14"/>
    <w:rsid w:val="00F17151"/>
    <w:rsid w:val="00F23EFA"/>
    <w:rsid w:val="00F24697"/>
    <w:rsid w:val="00F25CF6"/>
    <w:rsid w:val="00F343F1"/>
    <w:rsid w:val="00F346CC"/>
    <w:rsid w:val="00F3515C"/>
    <w:rsid w:val="00F4153A"/>
    <w:rsid w:val="00F5104E"/>
    <w:rsid w:val="00F51933"/>
    <w:rsid w:val="00F64A37"/>
    <w:rsid w:val="00F64D32"/>
    <w:rsid w:val="00F67362"/>
    <w:rsid w:val="00F6784C"/>
    <w:rsid w:val="00F74F9F"/>
    <w:rsid w:val="00F76B72"/>
    <w:rsid w:val="00F81B6E"/>
    <w:rsid w:val="00F8212E"/>
    <w:rsid w:val="00F85880"/>
    <w:rsid w:val="00F8652A"/>
    <w:rsid w:val="00F9540C"/>
    <w:rsid w:val="00F97CDE"/>
    <w:rsid w:val="00FA2154"/>
    <w:rsid w:val="00FA7860"/>
    <w:rsid w:val="00FB064B"/>
    <w:rsid w:val="00FB1287"/>
    <w:rsid w:val="00FB1B12"/>
    <w:rsid w:val="00FB2217"/>
    <w:rsid w:val="00FB24B6"/>
    <w:rsid w:val="00FB3684"/>
    <w:rsid w:val="00FC25CA"/>
    <w:rsid w:val="00FC54DE"/>
    <w:rsid w:val="00FC5E32"/>
    <w:rsid w:val="00FC6C60"/>
    <w:rsid w:val="00FD03AB"/>
    <w:rsid w:val="00FD0A3D"/>
    <w:rsid w:val="00FE2B92"/>
    <w:rsid w:val="00FE6B41"/>
    <w:rsid w:val="00FE73BC"/>
    <w:rsid w:val="00FF170D"/>
    <w:rsid w:val="00FF4ECA"/>
    <w:rsid w:val="00FF632B"/>
    <w:rsid w:val="00FF6675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A8CD"/>
  <w15:docId w15:val="{76D5A409-80DB-4707-B06C-B945E55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A05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A05"/>
    <w:pPr>
      <w:ind w:left="720"/>
    </w:pPr>
  </w:style>
  <w:style w:type="paragraph" w:customStyle="1" w:styleId="ARTartustawynprozporzdzenia">
    <w:name w:val="ART(§) – art. ustawy (§ np. rozporządzenia)"/>
    <w:uiPriority w:val="99"/>
    <w:rsid w:val="00F76B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PKTpunkt">
    <w:name w:val="PKT – punkt"/>
    <w:uiPriority w:val="99"/>
    <w:rsid w:val="00DE1F02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768BD"/>
    <w:rPr>
      <w:color w:val="0563C1"/>
      <w:u w:val="single"/>
    </w:rPr>
  </w:style>
  <w:style w:type="paragraph" w:customStyle="1" w:styleId="Textbody">
    <w:name w:val="Text body"/>
    <w:basedOn w:val="Normalny"/>
    <w:uiPriority w:val="99"/>
    <w:rsid w:val="00464A04"/>
    <w:pPr>
      <w:widowControl w:val="0"/>
      <w:suppressAutoHyphens/>
      <w:autoSpaceDN w:val="0"/>
      <w:spacing w:after="120" w:line="240" w:lineRule="auto"/>
      <w:textAlignment w:val="baseline"/>
    </w:pPr>
    <w:rPr>
      <w:rFonts w:cs="Times New Roman"/>
      <w:kern w:val="3"/>
      <w:sz w:val="24"/>
      <w:szCs w:val="24"/>
      <w:lang w:val="de-DE" w:eastAsia="ja-JP"/>
    </w:rPr>
  </w:style>
  <w:style w:type="table" w:styleId="Tabela-Siatka">
    <w:name w:val="Table Grid"/>
    <w:basedOn w:val="Standardowy"/>
    <w:uiPriority w:val="99"/>
    <w:rsid w:val="00464A0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04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E3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E32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E31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8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E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8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E4E"/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B014F2"/>
    <w:rPr>
      <w:i/>
      <w:iCs/>
    </w:rPr>
  </w:style>
  <w:style w:type="paragraph" w:customStyle="1" w:styleId="Default">
    <w:name w:val="Default"/>
    <w:rsid w:val="001D7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49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@muzeumromantyzm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@muzeumromantyzm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BB8A-A376-4C59-9159-45898C42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2226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Swoboda</dc:creator>
  <cp:lastModifiedBy>Emilia Swoboda</cp:lastModifiedBy>
  <cp:revision>7</cp:revision>
  <cp:lastPrinted>2024-10-17T09:39:00Z</cp:lastPrinted>
  <dcterms:created xsi:type="dcterms:W3CDTF">2024-09-30T10:13:00Z</dcterms:created>
  <dcterms:modified xsi:type="dcterms:W3CDTF">2024-10-17T10:12:00Z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2022-01-28T15:43:49Z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6ebb0467-bd17-4047-b656-0bde39602b99</vt:lpwstr>
  </property>
  <property fmtid="{D5CDD505-2E9C-101B-9397-08002B2CF9AE}" pid="8" name="MSIP_Label_1ada0a2f-b917-4d51-b0d0-d418a10c8b23_ContentBits">
    <vt:lpwstr>0</vt:lpwstr>
  </property>
</Properties>
</file>